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thinThickSmallGap" w:sz="24" w:space="0" w:color="auto"/>
          <w:left w:val="thinThickSmallGap" w:sz="24" w:space="0" w:color="auto"/>
          <w:bottom w:val="thickThinSmallGap" w:sz="24" w:space="0" w:color="auto"/>
          <w:right w:val="thickThinSmallGap" w:sz="24" w:space="0" w:color="auto"/>
          <w:insideH w:val="thickThinSmallGap" w:sz="24" w:space="0" w:color="auto"/>
          <w:insideV w:val="none" w:sz="0" w:space="0" w:color="auto"/>
        </w:tblBorders>
        <w:tblLook w:val="04A0" w:firstRow="1" w:lastRow="0" w:firstColumn="1" w:lastColumn="0" w:noHBand="0" w:noVBand="1"/>
      </w:tblPr>
      <w:tblGrid>
        <w:gridCol w:w="2219"/>
        <w:gridCol w:w="6950"/>
        <w:gridCol w:w="1207"/>
      </w:tblGrid>
      <w:tr w:rsidR="006D4520" w:rsidRPr="00B046DF" w:rsidTr="000C5649">
        <w:trPr>
          <w:jc w:val="center"/>
        </w:trPr>
        <w:tc>
          <w:tcPr>
            <w:tcW w:w="2219" w:type="dxa"/>
            <w:vAlign w:val="center"/>
          </w:tcPr>
          <w:p w:rsidR="006D4520" w:rsidRPr="006D4520" w:rsidRDefault="006D4520" w:rsidP="006D4520">
            <w:pPr>
              <w:jc w:val="center"/>
              <w:rPr>
                <w:noProof/>
                <w:lang w:eastAsia="tr-TR"/>
              </w:rPr>
            </w:pPr>
            <w:bookmarkStart w:id="0" w:name="_Hlk95836329"/>
            <w:r>
              <w:rPr>
                <w:noProof/>
                <w:lang w:eastAsia="tr-TR"/>
              </w:rPr>
              <w:drawing>
                <wp:inline distT="0" distB="0" distL="0" distR="0" wp14:anchorId="4E1D30CF" wp14:editId="50E64572">
                  <wp:extent cx="647700" cy="647700"/>
                  <wp:effectExtent l="0" t="0" r="0" b="0"/>
                  <wp:docPr id="1" name="Resim 1" descr="https://www.nny.edu.tr/files/images/Icerik/nny-logo-1900-1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ny.edu.tr/files/images/Icerik/nny-logo-1900-19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6950" w:type="dxa"/>
            <w:vAlign w:val="center"/>
          </w:tcPr>
          <w:p w:rsidR="006D4520" w:rsidRDefault="0039138E" w:rsidP="00FE4305">
            <w:pPr>
              <w:spacing w:line="276" w:lineRule="auto"/>
              <w:jc w:val="center"/>
              <w:rPr>
                <w:rFonts w:ascii="Times New Roman" w:hAnsi="Times New Roman" w:cs="Times New Roman"/>
                <w:b/>
              </w:rPr>
            </w:pPr>
            <w:bookmarkStart w:id="1" w:name="_Hlk95898585"/>
            <w:r w:rsidRPr="00B046DF">
              <w:rPr>
                <w:rFonts w:ascii="Times New Roman" w:hAnsi="Times New Roman" w:cs="Times New Roman"/>
                <w:b/>
              </w:rPr>
              <w:t>T</w:t>
            </w:r>
            <w:r w:rsidR="000E222D">
              <w:rPr>
                <w:rFonts w:ascii="Times New Roman" w:hAnsi="Times New Roman" w:cs="Times New Roman"/>
                <w:b/>
              </w:rPr>
              <w:t>.</w:t>
            </w:r>
            <w:r w:rsidRPr="00B046DF">
              <w:rPr>
                <w:rFonts w:ascii="Times New Roman" w:hAnsi="Times New Roman" w:cs="Times New Roman"/>
                <w:b/>
              </w:rPr>
              <w:t>C</w:t>
            </w:r>
            <w:r w:rsidR="000E222D">
              <w:rPr>
                <w:rFonts w:ascii="Times New Roman" w:hAnsi="Times New Roman" w:cs="Times New Roman"/>
                <w:b/>
              </w:rPr>
              <w:t>.</w:t>
            </w:r>
          </w:p>
          <w:p w:rsidR="006D4520" w:rsidRPr="00B046DF" w:rsidRDefault="0039138E" w:rsidP="00FE4305">
            <w:pPr>
              <w:spacing w:line="276" w:lineRule="auto"/>
              <w:jc w:val="center"/>
              <w:rPr>
                <w:rFonts w:ascii="Times New Roman" w:hAnsi="Times New Roman" w:cs="Times New Roman"/>
                <w:b/>
              </w:rPr>
            </w:pPr>
            <w:r w:rsidRPr="00B046DF">
              <w:rPr>
                <w:rFonts w:ascii="Times New Roman" w:hAnsi="Times New Roman" w:cs="Times New Roman"/>
                <w:b/>
              </w:rPr>
              <w:t>NUH NACİ YAZGAN ÜNİVERSİTESİ</w:t>
            </w:r>
          </w:p>
          <w:p w:rsidR="006D4520" w:rsidRDefault="0039138E" w:rsidP="00FE4305">
            <w:pPr>
              <w:spacing w:line="276" w:lineRule="auto"/>
              <w:jc w:val="center"/>
              <w:rPr>
                <w:rFonts w:ascii="Times New Roman" w:hAnsi="Times New Roman" w:cs="Times New Roman"/>
                <w:b/>
              </w:rPr>
            </w:pPr>
            <w:r w:rsidRPr="00B046DF">
              <w:rPr>
                <w:rFonts w:ascii="Times New Roman" w:hAnsi="Times New Roman" w:cs="Times New Roman"/>
                <w:b/>
              </w:rPr>
              <w:t>SAĞLIK BİLİMLERİ ENSTİTÜSÜ</w:t>
            </w:r>
          </w:p>
          <w:bookmarkEnd w:id="1"/>
          <w:p w:rsidR="0039138E" w:rsidRPr="00B046DF" w:rsidRDefault="00FD2B4D" w:rsidP="00802ADB">
            <w:pPr>
              <w:spacing w:line="276" w:lineRule="auto"/>
              <w:jc w:val="center"/>
              <w:rPr>
                <w:rFonts w:ascii="Times New Roman" w:hAnsi="Times New Roman" w:cs="Times New Roman"/>
                <w:b/>
              </w:rPr>
            </w:pPr>
            <w:r>
              <w:rPr>
                <w:rFonts w:ascii="Times New Roman" w:hAnsi="Times New Roman" w:cs="Times New Roman"/>
                <w:b/>
              </w:rPr>
              <w:t>DOKTORA</w:t>
            </w:r>
            <w:r w:rsidR="00802ADB">
              <w:rPr>
                <w:rFonts w:ascii="Times New Roman" w:hAnsi="Times New Roman" w:cs="Times New Roman"/>
                <w:b/>
              </w:rPr>
              <w:t xml:space="preserve"> </w:t>
            </w:r>
            <w:r>
              <w:rPr>
                <w:rFonts w:ascii="Times New Roman" w:hAnsi="Times New Roman" w:cs="Times New Roman"/>
                <w:b/>
              </w:rPr>
              <w:t>YETERLİK</w:t>
            </w:r>
            <w:r w:rsidR="0039138E" w:rsidRPr="00734CAE">
              <w:rPr>
                <w:rFonts w:ascii="Times New Roman" w:hAnsi="Times New Roman" w:cs="Times New Roman"/>
                <w:b/>
              </w:rPr>
              <w:t xml:space="preserve"> </w:t>
            </w:r>
            <w:r w:rsidR="00676682">
              <w:rPr>
                <w:rFonts w:ascii="Times New Roman" w:hAnsi="Times New Roman" w:cs="Times New Roman"/>
                <w:b/>
              </w:rPr>
              <w:t xml:space="preserve">SINAVI </w:t>
            </w:r>
            <w:r w:rsidR="0039138E" w:rsidRPr="00734CAE">
              <w:rPr>
                <w:rFonts w:ascii="Times New Roman" w:hAnsi="Times New Roman" w:cs="Times New Roman"/>
                <w:b/>
              </w:rPr>
              <w:t xml:space="preserve">JÜRİSİ </w:t>
            </w:r>
            <w:r w:rsidR="00676682">
              <w:rPr>
                <w:rFonts w:ascii="Times New Roman" w:hAnsi="Times New Roman" w:cs="Times New Roman"/>
                <w:b/>
              </w:rPr>
              <w:t>ATAMA TEKLİFİ</w:t>
            </w:r>
          </w:p>
        </w:tc>
        <w:tc>
          <w:tcPr>
            <w:tcW w:w="1207" w:type="dxa"/>
          </w:tcPr>
          <w:p w:rsidR="006D4520" w:rsidRPr="00B046DF" w:rsidRDefault="006D4520" w:rsidP="00B046DF">
            <w:pPr>
              <w:jc w:val="center"/>
              <w:rPr>
                <w:rFonts w:ascii="Times New Roman" w:hAnsi="Times New Roman" w:cs="Times New Roman"/>
              </w:rPr>
            </w:pPr>
          </w:p>
        </w:tc>
      </w:tr>
      <w:bookmarkEnd w:id="0"/>
      <w:tr w:rsidR="008F4367" w:rsidRPr="00B046DF" w:rsidTr="000C5649">
        <w:trPr>
          <w:trHeight w:val="12427"/>
          <w:jc w:val="center"/>
        </w:trPr>
        <w:tc>
          <w:tcPr>
            <w:tcW w:w="10376" w:type="dxa"/>
            <w:gridSpan w:val="3"/>
          </w:tcPr>
          <w:p w:rsidR="00676682" w:rsidRPr="00B66907" w:rsidRDefault="00676682" w:rsidP="00676682">
            <w:pPr>
              <w:pStyle w:val="ListeParagraf"/>
              <w:numPr>
                <w:ilvl w:val="0"/>
                <w:numId w:val="3"/>
              </w:numPr>
            </w:pPr>
            <w:r w:rsidRPr="00B66907">
              <w:rPr>
                <w:rFonts w:ascii="Times New Roman" w:hAnsi="Times New Roman" w:cs="Times New Roman"/>
                <w:b/>
              </w:rPr>
              <w:t>ÖĞRENCİ BİLGİLERİ</w:t>
            </w:r>
          </w:p>
          <w:tbl>
            <w:tblPr>
              <w:tblStyle w:val="TabloKlavuzu"/>
              <w:tblW w:w="0" w:type="auto"/>
              <w:jc w:val="center"/>
              <w:tblLook w:val="04A0" w:firstRow="1" w:lastRow="0" w:firstColumn="1" w:lastColumn="0" w:noHBand="0" w:noVBand="1"/>
            </w:tblPr>
            <w:tblGrid>
              <w:gridCol w:w="1711"/>
              <w:gridCol w:w="2840"/>
              <w:gridCol w:w="1495"/>
              <w:gridCol w:w="4005"/>
            </w:tblGrid>
            <w:tr w:rsidR="00676682" w:rsidTr="00676682">
              <w:trPr>
                <w:jc w:val="center"/>
              </w:trPr>
              <w:tc>
                <w:tcPr>
                  <w:tcW w:w="1711" w:type="dxa"/>
                </w:tcPr>
                <w:p w:rsidR="00676682" w:rsidRPr="005B1542" w:rsidRDefault="00676682" w:rsidP="00676682">
                  <w:pPr>
                    <w:rPr>
                      <w:rFonts w:ascii="Times New Roman" w:hAnsi="Times New Roman" w:cs="Times New Roman"/>
                      <w:b/>
                      <w:sz w:val="20"/>
                      <w:szCs w:val="20"/>
                    </w:rPr>
                  </w:pPr>
                  <w:proofErr w:type="gramStart"/>
                  <w:r w:rsidRPr="005B1542">
                    <w:rPr>
                      <w:rFonts w:ascii="Times New Roman" w:hAnsi="Times New Roman" w:cs="Times New Roman"/>
                      <w:b/>
                      <w:sz w:val="20"/>
                      <w:szCs w:val="20"/>
                    </w:rPr>
                    <w:t xml:space="preserve">Adı:   </w:t>
                  </w:r>
                  <w:proofErr w:type="gramEnd"/>
                  <w:r w:rsidRPr="005B1542">
                    <w:rPr>
                      <w:rFonts w:ascii="Times New Roman" w:hAnsi="Times New Roman" w:cs="Times New Roman"/>
                      <w:b/>
                      <w:sz w:val="20"/>
                      <w:szCs w:val="20"/>
                    </w:rPr>
                    <w:t xml:space="preserve"> </w:t>
                  </w:r>
                </w:p>
              </w:tc>
              <w:tc>
                <w:tcPr>
                  <w:tcW w:w="2840" w:type="dxa"/>
                </w:tcPr>
                <w:p w:rsidR="00676682" w:rsidRDefault="00676682" w:rsidP="00676682">
                  <w:pPr>
                    <w:rPr>
                      <w:rFonts w:ascii="Times New Roman" w:hAnsi="Times New Roman" w:cs="Times New Roman"/>
                    </w:rPr>
                  </w:pPr>
                  <w:r>
                    <w:rPr>
                      <w:rFonts w:ascii="Times New Roman" w:hAnsi="Times New Roman" w:cs="Times New Roman"/>
                    </w:rPr>
                    <w:t>……</w:t>
                  </w:r>
                </w:p>
              </w:tc>
              <w:tc>
                <w:tcPr>
                  <w:tcW w:w="1495" w:type="dxa"/>
                </w:tcPr>
                <w:p w:rsidR="00676682" w:rsidRPr="005B1542" w:rsidRDefault="00676682" w:rsidP="00676682">
                  <w:pPr>
                    <w:rPr>
                      <w:rFonts w:ascii="Times New Roman" w:hAnsi="Times New Roman" w:cs="Times New Roman"/>
                      <w:b/>
                      <w:sz w:val="20"/>
                      <w:szCs w:val="20"/>
                    </w:rPr>
                  </w:pPr>
                  <w:r w:rsidRPr="005B1542">
                    <w:rPr>
                      <w:rFonts w:ascii="Times New Roman" w:hAnsi="Times New Roman" w:cs="Times New Roman"/>
                      <w:b/>
                      <w:sz w:val="20"/>
                      <w:szCs w:val="20"/>
                    </w:rPr>
                    <w:t>Anabilim Dalı:</w:t>
                  </w:r>
                </w:p>
              </w:tc>
              <w:tc>
                <w:tcPr>
                  <w:tcW w:w="4005" w:type="dxa"/>
                </w:tcPr>
                <w:p w:rsidR="00676682" w:rsidRDefault="00676682" w:rsidP="00676682">
                  <w:pPr>
                    <w:rPr>
                      <w:rFonts w:ascii="Times New Roman" w:hAnsi="Times New Roman" w:cs="Times New Roman"/>
                    </w:rPr>
                  </w:pPr>
                  <w:r>
                    <w:rPr>
                      <w:rFonts w:ascii="Times New Roman" w:hAnsi="Times New Roman" w:cs="Times New Roman"/>
                    </w:rPr>
                    <w:t>……</w:t>
                  </w:r>
                </w:p>
              </w:tc>
            </w:tr>
            <w:tr w:rsidR="00676682" w:rsidTr="00676682">
              <w:trPr>
                <w:jc w:val="center"/>
              </w:trPr>
              <w:tc>
                <w:tcPr>
                  <w:tcW w:w="1711" w:type="dxa"/>
                </w:tcPr>
                <w:p w:rsidR="00676682" w:rsidRPr="005B1542" w:rsidRDefault="00676682" w:rsidP="00676682">
                  <w:pPr>
                    <w:rPr>
                      <w:rFonts w:ascii="Times New Roman" w:hAnsi="Times New Roman" w:cs="Times New Roman"/>
                      <w:b/>
                      <w:sz w:val="20"/>
                      <w:szCs w:val="20"/>
                    </w:rPr>
                  </w:pPr>
                  <w:r w:rsidRPr="005B1542">
                    <w:rPr>
                      <w:rFonts w:ascii="Times New Roman" w:hAnsi="Times New Roman" w:cs="Times New Roman"/>
                      <w:b/>
                      <w:sz w:val="20"/>
                      <w:szCs w:val="20"/>
                    </w:rPr>
                    <w:t xml:space="preserve">Soyadı:  </w:t>
                  </w:r>
                </w:p>
              </w:tc>
              <w:tc>
                <w:tcPr>
                  <w:tcW w:w="2840" w:type="dxa"/>
                </w:tcPr>
                <w:p w:rsidR="00676682" w:rsidRDefault="00676682" w:rsidP="00676682">
                  <w:pPr>
                    <w:rPr>
                      <w:rFonts w:ascii="Times New Roman" w:hAnsi="Times New Roman" w:cs="Times New Roman"/>
                    </w:rPr>
                  </w:pPr>
                  <w:r>
                    <w:rPr>
                      <w:rFonts w:ascii="Times New Roman" w:hAnsi="Times New Roman" w:cs="Times New Roman"/>
                    </w:rPr>
                    <w:t>…….</w:t>
                  </w:r>
                </w:p>
              </w:tc>
              <w:tc>
                <w:tcPr>
                  <w:tcW w:w="1495" w:type="dxa"/>
                </w:tcPr>
                <w:p w:rsidR="00676682" w:rsidRPr="005B1542" w:rsidRDefault="00676682" w:rsidP="00676682">
                  <w:pPr>
                    <w:rPr>
                      <w:rFonts w:ascii="Times New Roman" w:hAnsi="Times New Roman" w:cs="Times New Roman"/>
                      <w:b/>
                      <w:sz w:val="20"/>
                      <w:szCs w:val="20"/>
                    </w:rPr>
                  </w:pPr>
                  <w:r w:rsidRPr="005B1542">
                    <w:rPr>
                      <w:rFonts w:ascii="Times New Roman" w:hAnsi="Times New Roman" w:cs="Times New Roman"/>
                      <w:b/>
                      <w:sz w:val="20"/>
                      <w:szCs w:val="20"/>
                    </w:rPr>
                    <w:t xml:space="preserve">Programı:  </w:t>
                  </w:r>
                </w:p>
              </w:tc>
              <w:tc>
                <w:tcPr>
                  <w:tcW w:w="4005" w:type="dxa"/>
                </w:tcPr>
                <w:p w:rsidR="00676682" w:rsidRDefault="00676682" w:rsidP="00676682">
                  <w:pPr>
                    <w:rPr>
                      <w:rFonts w:ascii="Times New Roman" w:hAnsi="Times New Roman" w:cs="Times New Roman"/>
                    </w:rPr>
                  </w:pPr>
                  <w:r>
                    <w:rPr>
                      <w:rFonts w:ascii="Times New Roman" w:hAnsi="Times New Roman" w:cs="Times New Roman"/>
                    </w:rPr>
                    <w:t>……</w:t>
                  </w:r>
                </w:p>
              </w:tc>
            </w:tr>
            <w:tr w:rsidR="00676682" w:rsidTr="00676682">
              <w:trPr>
                <w:jc w:val="center"/>
              </w:trPr>
              <w:tc>
                <w:tcPr>
                  <w:tcW w:w="1711" w:type="dxa"/>
                </w:tcPr>
                <w:p w:rsidR="00676682" w:rsidRPr="005B1542" w:rsidRDefault="00676682" w:rsidP="00676682">
                  <w:pPr>
                    <w:rPr>
                      <w:rFonts w:ascii="Times New Roman" w:hAnsi="Times New Roman" w:cs="Times New Roman"/>
                      <w:b/>
                      <w:sz w:val="20"/>
                      <w:szCs w:val="20"/>
                    </w:rPr>
                  </w:pPr>
                  <w:r w:rsidRPr="005B1542">
                    <w:rPr>
                      <w:rFonts w:ascii="Times New Roman" w:hAnsi="Times New Roman" w:cs="Times New Roman"/>
                      <w:b/>
                      <w:sz w:val="20"/>
                      <w:szCs w:val="20"/>
                    </w:rPr>
                    <w:t>Numarası:</w:t>
                  </w:r>
                </w:p>
              </w:tc>
              <w:tc>
                <w:tcPr>
                  <w:tcW w:w="2840" w:type="dxa"/>
                </w:tcPr>
                <w:p w:rsidR="00676682" w:rsidRDefault="00676682" w:rsidP="00676682">
                  <w:pPr>
                    <w:rPr>
                      <w:rFonts w:ascii="Times New Roman" w:hAnsi="Times New Roman" w:cs="Times New Roman"/>
                    </w:rPr>
                  </w:pPr>
                  <w:r>
                    <w:rPr>
                      <w:rFonts w:ascii="Times New Roman" w:hAnsi="Times New Roman" w:cs="Times New Roman"/>
                    </w:rPr>
                    <w:t>…….</w:t>
                  </w:r>
                </w:p>
              </w:tc>
              <w:tc>
                <w:tcPr>
                  <w:tcW w:w="5500" w:type="dxa"/>
                  <w:gridSpan w:val="2"/>
                </w:tcPr>
                <w:p w:rsidR="00676682" w:rsidRDefault="00676682" w:rsidP="00676682">
                  <w:pPr>
                    <w:rPr>
                      <w:rFonts w:ascii="Times New Roman" w:hAnsi="Times New Roman" w:cs="Times New Roman"/>
                    </w:rPr>
                  </w:pPr>
                </w:p>
              </w:tc>
            </w:tr>
          </w:tbl>
          <w:p w:rsidR="00676682" w:rsidRDefault="00676682" w:rsidP="00676682">
            <w:pPr>
              <w:ind w:left="360"/>
            </w:pPr>
          </w:p>
          <w:p w:rsidR="00676682" w:rsidRDefault="00FD2B4D" w:rsidP="00676682">
            <w:pPr>
              <w:pStyle w:val="ListeParagraf"/>
              <w:numPr>
                <w:ilvl w:val="0"/>
                <w:numId w:val="3"/>
              </w:numPr>
              <w:spacing w:after="120" w:line="264" w:lineRule="auto"/>
              <w:rPr>
                <w:rFonts w:ascii="Times New Roman" w:hAnsi="Times New Roman" w:cs="Times New Roman"/>
                <w:b/>
              </w:rPr>
            </w:pPr>
            <w:r>
              <w:rPr>
                <w:rFonts w:ascii="Times New Roman" w:hAnsi="Times New Roman" w:cs="Times New Roman"/>
                <w:b/>
              </w:rPr>
              <w:t>YETERLİK SINAV</w:t>
            </w:r>
            <w:r w:rsidR="00676682" w:rsidRPr="00523227">
              <w:rPr>
                <w:rFonts w:ascii="Times New Roman" w:hAnsi="Times New Roman" w:cs="Times New Roman"/>
                <w:b/>
              </w:rPr>
              <w:t xml:space="preserve"> BİLGİLERİ </w:t>
            </w:r>
          </w:p>
          <w:tbl>
            <w:tblPr>
              <w:tblStyle w:val="TabloKlavuzu"/>
              <w:tblpPr w:leftFromText="141" w:rightFromText="141" w:vertAnchor="text" w:horzAnchor="margin" w:tblpX="137" w:tblpY="-70"/>
              <w:tblOverlap w:val="never"/>
              <w:tblW w:w="0" w:type="auto"/>
              <w:tblLook w:val="04A0" w:firstRow="1" w:lastRow="0" w:firstColumn="1" w:lastColumn="0" w:noHBand="0" w:noVBand="1"/>
            </w:tblPr>
            <w:tblGrid>
              <w:gridCol w:w="2268"/>
              <w:gridCol w:w="7646"/>
            </w:tblGrid>
            <w:tr w:rsidR="00FD2B4D" w:rsidRPr="00CA39A6" w:rsidTr="00FD2B4D">
              <w:tc>
                <w:tcPr>
                  <w:tcW w:w="2268" w:type="dxa"/>
                </w:tcPr>
                <w:p w:rsidR="00FD2B4D" w:rsidRDefault="00FD2B4D" w:rsidP="00FD2B4D">
                  <w:pPr>
                    <w:rPr>
                      <w:rFonts w:ascii="Times New Roman" w:hAnsi="Times New Roman" w:cs="Times New Roman"/>
                      <w:sz w:val="20"/>
                      <w:szCs w:val="20"/>
                    </w:rPr>
                  </w:pPr>
                  <w:r w:rsidRPr="00CA39A6">
                    <w:rPr>
                      <w:rFonts w:ascii="Times New Roman" w:hAnsi="Times New Roman" w:cs="Times New Roman"/>
                      <w:sz w:val="20"/>
                      <w:szCs w:val="20"/>
                    </w:rPr>
                    <w:t xml:space="preserve">Sınav yeri / Bağlantısı: </w:t>
                  </w:r>
                </w:p>
                <w:p w:rsidR="00FD2B4D" w:rsidRPr="00CA39A6" w:rsidRDefault="00FD2B4D" w:rsidP="00FD2B4D">
                  <w:pPr>
                    <w:rPr>
                      <w:rFonts w:ascii="Times New Roman" w:hAnsi="Times New Roman" w:cs="Times New Roman"/>
                      <w:sz w:val="20"/>
                      <w:szCs w:val="20"/>
                    </w:rPr>
                  </w:pPr>
                </w:p>
              </w:tc>
              <w:tc>
                <w:tcPr>
                  <w:tcW w:w="7646" w:type="dxa"/>
                </w:tcPr>
                <w:p w:rsidR="00FD2B4D" w:rsidRPr="00CA39A6" w:rsidRDefault="00FD2B4D" w:rsidP="00FD2B4D">
                  <w:pPr>
                    <w:rPr>
                      <w:rFonts w:ascii="Times New Roman" w:hAnsi="Times New Roman" w:cs="Times New Roman"/>
                      <w:sz w:val="20"/>
                      <w:szCs w:val="20"/>
                    </w:rPr>
                  </w:pPr>
                  <w:r w:rsidRPr="00CA39A6">
                    <w:rPr>
                      <w:rFonts w:ascii="Times New Roman" w:hAnsi="Times New Roman" w:cs="Times New Roman"/>
                      <w:sz w:val="20"/>
                      <w:szCs w:val="20"/>
                    </w:rPr>
                    <w:t>………………..</w:t>
                  </w:r>
                </w:p>
              </w:tc>
            </w:tr>
            <w:tr w:rsidR="00FD2B4D" w:rsidRPr="00CA39A6" w:rsidTr="00FD2B4D">
              <w:tc>
                <w:tcPr>
                  <w:tcW w:w="2268" w:type="dxa"/>
                </w:tcPr>
                <w:p w:rsidR="00FD2B4D" w:rsidRPr="00CA39A6" w:rsidRDefault="00FD2B4D" w:rsidP="00FD2B4D">
                  <w:pPr>
                    <w:rPr>
                      <w:rFonts w:ascii="Times New Roman" w:hAnsi="Times New Roman" w:cs="Times New Roman"/>
                      <w:sz w:val="20"/>
                      <w:szCs w:val="20"/>
                    </w:rPr>
                  </w:pPr>
                  <w:r w:rsidRPr="00CA39A6">
                    <w:rPr>
                      <w:rFonts w:ascii="Times New Roman" w:hAnsi="Times New Roman" w:cs="Times New Roman"/>
                      <w:sz w:val="20"/>
                      <w:szCs w:val="20"/>
                    </w:rPr>
                    <w:t>Sınav Tarihi:</w:t>
                  </w:r>
                </w:p>
              </w:tc>
              <w:tc>
                <w:tcPr>
                  <w:tcW w:w="7646" w:type="dxa"/>
                </w:tcPr>
                <w:p w:rsidR="00FD2B4D" w:rsidRPr="00CA39A6" w:rsidRDefault="00FD2B4D" w:rsidP="00FD2B4D">
                  <w:pPr>
                    <w:rPr>
                      <w:rFonts w:ascii="Times New Roman" w:hAnsi="Times New Roman" w:cs="Times New Roman"/>
                      <w:sz w:val="20"/>
                      <w:szCs w:val="20"/>
                    </w:rPr>
                  </w:pPr>
                  <w:r w:rsidRPr="00CA39A6">
                    <w:rPr>
                      <w:rFonts w:ascii="Times New Roman" w:hAnsi="Times New Roman" w:cs="Times New Roman"/>
                      <w:sz w:val="20"/>
                      <w:szCs w:val="20"/>
                    </w:rPr>
                    <w:t xml:space="preserve">.. /.. / </w:t>
                  </w:r>
                  <w:proofErr w:type="gramStart"/>
                  <w:r w:rsidRPr="00CA39A6">
                    <w:rPr>
                      <w:rFonts w:ascii="Times New Roman" w:hAnsi="Times New Roman" w:cs="Times New Roman"/>
                      <w:sz w:val="20"/>
                      <w:szCs w:val="20"/>
                    </w:rPr>
                    <w:t>20..</w:t>
                  </w:r>
                  <w:proofErr w:type="gramEnd"/>
                </w:p>
              </w:tc>
            </w:tr>
            <w:tr w:rsidR="00FD2B4D" w:rsidRPr="00CA39A6" w:rsidTr="00FD2B4D">
              <w:tc>
                <w:tcPr>
                  <w:tcW w:w="2268" w:type="dxa"/>
                </w:tcPr>
                <w:p w:rsidR="00FD2B4D" w:rsidRPr="00CA39A6" w:rsidRDefault="00FD2B4D" w:rsidP="00FD2B4D">
                  <w:pPr>
                    <w:rPr>
                      <w:rFonts w:ascii="Times New Roman" w:hAnsi="Times New Roman" w:cs="Times New Roman"/>
                      <w:sz w:val="20"/>
                      <w:szCs w:val="20"/>
                    </w:rPr>
                  </w:pPr>
                  <w:r w:rsidRPr="00CA39A6">
                    <w:rPr>
                      <w:rFonts w:ascii="Times New Roman" w:hAnsi="Times New Roman" w:cs="Times New Roman"/>
                      <w:sz w:val="20"/>
                      <w:szCs w:val="20"/>
                    </w:rPr>
                    <w:t xml:space="preserve">Sınav Saati: </w:t>
                  </w:r>
                </w:p>
              </w:tc>
              <w:tc>
                <w:tcPr>
                  <w:tcW w:w="7646" w:type="dxa"/>
                </w:tcPr>
                <w:p w:rsidR="00FD2B4D" w:rsidRPr="00CA39A6" w:rsidRDefault="00FD2B4D" w:rsidP="00FD2B4D">
                  <w:pPr>
                    <w:rPr>
                      <w:rFonts w:ascii="Times New Roman" w:hAnsi="Times New Roman" w:cs="Times New Roman"/>
                      <w:sz w:val="20"/>
                      <w:szCs w:val="20"/>
                    </w:rPr>
                  </w:pPr>
                  <w:r w:rsidRPr="00CA39A6">
                    <w:rPr>
                      <w:rFonts w:ascii="Times New Roman" w:hAnsi="Times New Roman" w:cs="Times New Roman"/>
                      <w:sz w:val="20"/>
                      <w:szCs w:val="20"/>
                    </w:rPr>
                    <w:t>………</w:t>
                  </w:r>
                </w:p>
              </w:tc>
            </w:tr>
          </w:tbl>
          <w:p w:rsidR="00676682" w:rsidRDefault="00676682" w:rsidP="00676682">
            <w:pPr>
              <w:spacing w:after="120" w:line="264" w:lineRule="auto"/>
              <w:rPr>
                <w:rFonts w:ascii="Times New Roman" w:hAnsi="Times New Roman" w:cs="Times New Roman"/>
                <w:b/>
              </w:rPr>
            </w:pPr>
          </w:p>
          <w:p w:rsidR="00676682" w:rsidRDefault="00DA303D" w:rsidP="00DA303D">
            <w:pPr>
              <w:pStyle w:val="ListeParagraf"/>
              <w:numPr>
                <w:ilvl w:val="0"/>
                <w:numId w:val="3"/>
              </w:numPr>
              <w:rPr>
                <w:rFonts w:ascii="Times New Roman" w:hAnsi="Times New Roman" w:cs="Times New Roman"/>
                <w:b/>
              </w:rPr>
            </w:pPr>
            <w:r w:rsidRPr="00DA303D">
              <w:rPr>
                <w:rFonts w:ascii="Times New Roman" w:hAnsi="Times New Roman" w:cs="Times New Roman"/>
                <w:b/>
              </w:rPr>
              <w:t>ANABİLİM DALI DOKTORA YETERLİK KOMİTE</w:t>
            </w:r>
            <w:r w:rsidR="00802ADB">
              <w:rPr>
                <w:rFonts w:ascii="Times New Roman" w:hAnsi="Times New Roman" w:cs="Times New Roman"/>
                <w:b/>
              </w:rPr>
              <w:t>Sİ</w:t>
            </w:r>
            <w:r w:rsidRPr="00DA303D">
              <w:rPr>
                <w:rFonts w:ascii="Times New Roman" w:hAnsi="Times New Roman" w:cs="Times New Roman"/>
                <w:b/>
              </w:rPr>
              <w:t xml:space="preserve"> ÜYELERİ </w:t>
            </w:r>
          </w:p>
          <w:p w:rsidR="00DA303D" w:rsidRDefault="00DA303D" w:rsidP="00DA303D">
            <w:pPr>
              <w:rPr>
                <w:rFonts w:ascii="Times New Roman" w:hAnsi="Times New Roman" w:cs="Times New Roman"/>
                <w:b/>
              </w:rPr>
            </w:pPr>
          </w:p>
          <w:tbl>
            <w:tblPr>
              <w:tblStyle w:val="TabloKlavuzu"/>
              <w:tblW w:w="0" w:type="auto"/>
              <w:tblLook w:val="04A0" w:firstRow="1" w:lastRow="0" w:firstColumn="1" w:lastColumn="0" w:noHBand="0" w:noVBand="1"/>
            </w:tblPr>
            <w:tblGrid>
              <w:gridCol w:w="6508"/>
              <w:gridCol w:w="3642"/>
            </w:tblGrid>
            <w:tr w:rsidR="00802ADB" w:rsidTr="00802ADB">
              <w:tc>
                <w:tcPr>
                  <w:tcW w:w="6508" w:type="dxa"/>
                </w:tcPr>
                <w:p w:rsidR="00802ADB" w:rsidRPr="00802ADB" w:rsidRDefault="00802ADB" w:rsidP="00802ADB">
                  <w:pPr>
                    <w:jc w:val="center"/>
                    <w:rPr>
                      <w:rFonts w:ascii="Times New Roman" w:hAnsi="Times New Roman" w:cs="Times New Roman"/>
                      <w:b/>
                    </w:rPr>
                  </w:pPr>
                  <w:r w:rsidRPr="00802ADB">
                    <w:rPr>
                      <w:rFonts w:ascii="Times New Roman" w:hAnsi="Times New Roman" w:cs="Times New Roman"/>
                      <w:b/>
                    </w:rPr>
                    <w:t>Unvanı, Adı Soyadı</w:t>
                  </w:r>
                </w:p>
              </w:tc>
              <w:tc>
                <w:tcPr>
                  <w:tcW w:w="3642" w:type="dxa"/>
                </w:tcPr>
                <w:p w:rsidR="00802ADB" w:rsidRDefault="00802ADB" w:rsidP="00802ADB">
                  <w:pPr>
                    <w:jc w:val="center"/>
                    <w:rPr>
                      <w:rFonts w:ascii="Times New Roman" w:hAnsi="Times New Roman" w:cs="Times New Roman"/>
                      <w:b/>
                    </w:rPr>
                  </w:pPr>
                  <w:r>
                    <w:rPr>
                      <w:rFonts w:ascii="Times New Roman" w:hAnsi="Times New Roman" w:cs="Times New Roman"/>
                      <w:b/>
                    </w:rPr>
                    <w:t>İmza</w:t>
                  </w:r>
                </w:p>
              </w:tc>
            </w:tr>
            <w:tr w:rsidR="00802ADB" w:rsidTr="00802ADB">
              <w:trPr>
                <w:trHeight w:val="284"/>
              </w:trPr>
              <w:tc>
                <w:tcPr>
                  <w:tcW w:w="6508" w:type="dxa"/>
                </w:tcPr>
                <w:p w:rsidR="00802ADB" w:rsidRDefault="00802ADB" w:rsidP="00DA303D">
                  <w:pPr>
                    <w:rPr>
                      <w:rFonts w:ascii="Times New Roman" w:hAnsi="Times New Roman" w:cs="Times New Roman"/>
                      <w:b/>
                    </w:rPr>
                  </w:pPr>
                  <w:r>
                    <w:rPr>
                      <w:rFonts w:ascii="Times New Roman" w:hAnsi="Times New Roman" w:cs="Times New Roman"/>
                      <w:b/>
                    </w:rPr>
                    <w:t>1-</w:t>
                  </w:r>
                </w:p>
              </w:tc>
              <w:tc>
                <w:tcPr>
                  <w:tcW w:w="3642" w:type="dxa"/>
                </w:tcPr>
                <w:p w:rsidR="00802ADB" w:rsidRDefault="00802ADB" w:rsidP="00DA303D">
                  <w:pPr>
                    <w:rPr>
                      <w:rFonts w:ascii="Times New Roman" w:hAnsi="Times New Roman" w:cs="Times New Roman"/>
                      <w:b/>
                    </w:rPr>
                  </w:pPr>
                </w:p>
              </w:tc>
            </w:tr>
            <w:tr w:rsidR="00802ADB" w:rsidTr="00802ADB">
              <w:trPr>
                <w:trHeight w:val="284"/>
              </w:trPr>
              <w:tc>
                <w:tcPr>
                  <w:tcW w:w="6508" w:type="dxa"/>
                </w:tcPr>
                <w:p w:rsidR="00802ADB" w:rsidRDefault="00802ADB" w:rsidP="00DA303D">
                  <w:pPr>
                    <w:rPr>
                      <w:rFonts w:ascii="Times New Roman" w:hAnsi="Times New Roman" w:cs="Times New Roman"/>
                      <w:b/>
                    </w:rPr>
                  </w:pPr>
                  <w:r>
                    <w:rPr>
                      <w:rFonts w:ascii="Times New Roman" w:hAnsi="Times New Roman" w:cs="Times New Roman"/>
                      <w:b/>
                    </w:rPr>
                    <w:t>2-</w:t>
                  </w:r>
                </w:p>
              </w:tc>
              <w:tc>
                <w:tcPr>
                  <w:tcW w:w="3642" w:type="dxa"/>
                </w:tcPr>
                <w:p w:rsidR="00802ADB" w:rsidRDefault="00802ADB" w:rsidP="00DA303D">
                  <w:pPr>
                    <w:rPr>
                      <w:rFonts w:ascii="Times New Roman" w:hAnsi="Times New Roman" w:cs="Times New Roman"/>
                      <w:b/>
                    </w:rPr>
                  </w:pPr>
                </w:p>
              </w:tc>
            </w:tr>
            <w:tr w:rsidR="00802ADB" w:rsidTr="00802ADB">
              <w:trPr>
                <w:trHeight w:val="284"/>
              </w:trPr>
              <w:tc>
                <w:tcPr>
                  <w:tcW w:w="6508" w:type="dxa"/>
                </w:tcPr>
                <w:p w:rsidR="00802ADB" w:rsidRDefault="00802ADB" w:rsidP="00DA303D">
                  <w:pPr>
                    <w:rPr>
                      <w:rFonts w:ascii="Times New Roman" w:hAnsi="Times New Roman" w:cs="Times New Roman"/>
                      <w:b/>
                    </w:rPr>
                  </w:pPr>
                  <w:r>
                    <w:rPr>
                      <w:rFonts w:ascii="Times New Roman" w:hAnsi="Times New Roman" w:cs="Times New Roman"/>
                      <w:b/>
                    </w:rPr>
                    <w:t>3-</w:t>
                  </w:r>
                </w:p>
              </w:tc>
              <w:tc>
                <w:tcPr>
                  <w:tcW w:w="3642" w:type="dxa"/>
                </w:tcPr>
                <w:p w:rsidR="00802ADB" w:rsidRDefault="00802ADB" w:rsidP="00DA303D">
                  <w:pPr>
                    <w:rPr>
                      <w:rFonts w:ascii="Times New Roman" w:hAnsi="Times New Roman" w:cs="Times New Roman"/>
                      <w:b/>
                    </w:rPr>
                  </w:pPr>
                </w:p>
              </w:tc>
            </w:tr>
            <w:tr w:rsidR="00802ADB" w:rsidTr="00802ADB">
              <w:trPr>
                <w:trHeight w:val="284"/>
              </w:trPr>
              <w:tc>
                <w:tcPr>
                  <w:tcW w:w="6508" w:type="dxa"/>
                </w:tcPr>
                <w:p w:rsidR="00802ADB" w:rsidRDefault="00802ADB" w:rsidP="00DA303D">
                  <w:pPr>
                    <w:rPr>
                      <w:rFonts w:ascii="Times New Roman" w:hAnsi="Times New Roman" w:cs="Times New Roman"/>
                      <w:b/>
                    </w:rPr>
                  </w:pPr>
                  <w:r>
                    <w:rPr>
                      <w:rFonts w:ascii="Times New Roman" w:hAnsi="Times New Roman" w:cs="Times New Roman"/>
                      <w:b/>
                    </w:rPr>
                    <w:t>4-</w:t>
                  </w:r>
                </w:p>
              </w:tc>
              <w:tc>
                <w:tcPr>
                  <w:tcW w:w="3642" w:type="dxa"/>
                </w:tcPr>
                <w:p w:rsidR="00802ADB" w:rsidRDefault="00802ADB" w:rsidP="00DA303D">
                  <w:pPr>
                    <w:rPr>
                      <w:rFonts w:ascii="Times New Roman" w:hAnsi="Times New Roman" w:cs="Times New Roman"/>
                      <w:b/>
                    </w:rPr>
                  </w:pPr>
                </w:p>
              </w:tc>
            </w:tr>
            <w:tr w:rsidR="00802ADB" w:rsidTr="00802ADB">
              <w:trPr>
                <w:trHeight w:val="284"/>
              </w:trPr>
              <w:tc>
                <w:tcPr>
                  <w:tcW w:w="6508" w:type="dxa"/>
                </w:tcPr>
                <w:p w:rsidR="00802ADB" w:rsidRDefault="00802ADB" w:rsidP="00DA303D">
                  <w:pPr>
                    <w:rPr>
                      <w:rFonts w:ascii="Times New Roman" w:hAnsi="Times New Roman" w:cs="Times New Roman"/>
                      <w:b/>
                    </w:rPr>
                  </w:pPr>
                  <w:r>
                    <w:rPr>
                      <w:rFonts w:ascii="Times New Roman" w:hAnsi="Times New Roman" w:cs="Times New Roman"/>
                      <w:b/>
                    </w:rPr>
                    <w:t>5-</w:t>
                  </w:r>
                </w:p>
              </w:tc>
              <w:tc>
                <w:tcPr>
                  <w:tcW w:w="3642" w:type="dxa"/>
                </w:tcPr>
                <w:p w:rsidR="00802ADB" w:rsidRDefault="00802ADB" w:rsidP="00DA303D">
                  <w:pPr>
                    <w:rPr>
                      <w:rFonts w:ascii="Times New Roman" w:hAnsi="Times New Roman" w:cs="Times New Roman"/>
                      <w:b/>
                    </w:rPr>
                  </w:pPr>
                </w:p>
              </w:tc>
            </w:tr>
          </w:tbl>
          <w:p w:rsidR="00DA303D" w:rsidRPr="00DA303D" w:rsidRDefault="00DA303D" w:rsidP="00DA303D">
            <w:pPr>
              <w:rPr>
                <w:rFonts w:ascii="Times New Roman" w:hAnsi="Times New Roman" w:cs="Times New Roman"/>
                <w:b/>
              </w:rPr>
            </w:pPr>
          </w:p>
          <w:p w:rsidR="00676682" w:rsidRPr="00CA39A6" w:rsidRDefault="00FD2B4D" w:rsidP="00676682">
            <w:pPr>
              <w:pStyle w:val="ListeParagraf"/>
              <w:numPr>
                <w:ilvl w:val="0"/>
                <w:numId w:val="3"/>
              </w:numPr>
              <w:rPr>
                <w:rFonts w:ascii="Times New Roman" w:hAnsi="Times New Roman" w:cs="Times New Roman"/>
                <w:b/>
              </w:rPr>
            </w:pPr>
            <w:proofErr w:type="gramStart"/>
            <w:r>
              <w:rPr>
                <w:rFonts w:ascii="Times New Roman" w:hAnsi="Times New Roman" w:cs="Times New Roman"/>
                <w:b/>
              </w:rPr>
              <w:t xml:space="preserve">YETERLİK </w:t>
            </w:r>
            <w:r w:rsidR="00676682" w:rsidRPr="00CA39A6">
              <w:rPr>
                <w:rFonts w:ascii="Times New Roman" w:hAnsi="Times New Roman" w:cs="Times New Roman"/>
                <w:b/>
              </w:rPr>
              <w:t xml:space="preserve"> SINAV</w:t>
            </w:r>
            <w:proofErr w:type="gramEnd"/>
            <w:r w:rsidR="00676682" w:rsidRPr="00CA39A6">
              <w:rPr>
                <w:rFonts w:ascii="Times New Roman" w:hAnsi="Times New Roman" w:cs="Times New Roman"/>
                <w:b/>
              </w:rPr>
              <w:t xml:space="preserve"> JÜRİSİ</w:t>
            </w:r>
          </w:p>
          <w:p w:rsidR="00676682" w:rsidRDefault="00676682" w:rsidP="00676682"/>
          <w:tbl>
            <w:tblPr>
              <w:tblStyle w:val="TabloKlavuzu"/>
              <w:tblW w:w="10056" w:type="dxa"/>
              <w:tblLook w:val="04A0" w:firstRow="1" w:lastRow="0" w:firstColumn="1" w:lastColumn="0" w:noHBand="0" w:noVBand="1"/>
            </w:tblPr>
            <w:tblGrid>
              <w:gridCol w:w="2266"/>
              <w:gridCol w:w="3261"/>
              <w:gridCol w:w="4529"/>
            </w:tblGrid>
            <w:tr w:rsidR="00676682" w:rsidRPr="006B4E07" w:rsidTr="003A410C">
              <w:tc>
                <w:tcPr>
                  <w:tcW w:w="10051" w:type="dxa"/>
                  <w:gridSpan w:val="3"/>
                </w:tcPr>
                <w:p w:rsidR="00676682" w:rsidRDefault="00676682" w:rsidP="00676682">
                  <w:pPr>
                    <w:jc w:val="center"/>
                    <w:rPr>
                      <w:rFonts w:ascii="Times New Roman" w:hAnsi="Times New Roman" w:cs="Times New Roman"/>
                      <w:b/>
                      <w:sz w:val="20"/>
                      <w:szCs w:val="20"/>
                    </w:rPr>
                  </w:pPr>
                  <w:r>
                    <w:rPr>
                      <w:rFonts w:ascii="Times New Roman" w:hAnsi="Times New Roman" w:cs="Times New Roman"/>
                      <w:b/>
                      <w:sz w:val="20"/>
                      <w:szCs w:val="20"/>
                    </w:rPr>
                    <w:t>Asil Üyeler</w:t>
                  </w:r>
                </w:p>
              </w:tc>
            </w:tr>
            <w:tr w:rsidR="00676682" w:rsidRPr="006B4E07" w:rsidTr="003A410C">
              <w:tc>
                <w:tcPr>
                  <w:tcW w:w="2265" w:type="dxa"/>
                </w:tcPr>
                <w:p w:rsidR="00676682" w:rsidRPr="006B4E07" w:rsidRDefault="00676682" w:rsidP="00676682">
                  <w:pPr>
                    <w:jc w:val="center"/>
                    <w:rPr>
                      <w:rFonts w:ascii="Times New Roman" w:hAnsi="Times New Roman" w:cs="Times New Roman"/>
                      <w:b/>
                      <w:sz w:val="20"/>
                      <w:szCs w:val="20"/>
                    </w:rPr>
                  </w:pPr>
                  <w:r>
                    <w:rPr>
                      <w:rFonts w:ascii="Times New Roman" w:hAnsi="Times New Roman" w:cs="Times New Roman"/>
                      <w:b/>
                      <w:sz w:val="20"/>
                      <w:szCs w:val="20"/>
                    </w:rPr>
                    <w:t>Üyeler</w:t>
                  </w:r>
                </w:p>
              </w:tc>
              <w:tc>
                <w:tcPr>
                  <w:tcW w:w="3259" w:type="dxa"/>
                </w:tcPr>
                <w:p w:rsidR="00676682" w:rsidRPr="006B4E07" w:rsidRDefault="00676682" w:rsidP="00676682">
                  <w:pPr>
                    <w:jc w:val="center"/>
                    <w:rPr>
                      <w:rFonts w:ascii="Times New Roman" w:hAnsi="Times New Roman" w:cs="Times New Roman"/>
                      <w:b/>
                      <w:sz w:val="20"/>
                      <w:szCs w:val="20"/>
                    </w:rPr>
                  </w:pPr>
                  <w:r w:rsidRPr="006B4E07">
                    <w:rPr>
                      <w:rFonts w:ascii="Times New Roman" w:hAnsi="Times New Roman" w:cs="Times New Roman"/>
                      <w:b/>
                      <w:sz w:val="20"/>
                      <w:szCs w:val="20"/>
                    </w:rPr>
                    <w:t>Unvanı, Adı, Soyadı</w:t>
                  </w:r>
                </w:p>
              </w:tc>
              <w:tc>
                <w:tcPr>
                  <w:tcW w:w="4527" w:type="dxa"/>
                </w:tcPr>
                <w:p w:rsidR="00676682" w:rsidRPr="006B4E07" w:rsidRDefault="00676682" w:rsidP="00676682">
                  <w:pPr>
                    <w:jc w:val="center"/>
                    <w:rPr>
                      <w:rFonts w:ascii="Times New Roman" w:hAnsi="Times New Roman" w:cs="Times New Roman"/>
                      <w:b/>
                      <w:sz w:val="20"/>
                      <w:szCs w:val="20"/>
                    </w:rPr>
                  </w:pPr>
                  <w:r>
                    <w:rPr>
                      <w:rFonts w:ascii="Times New Roman" w:hAnsi="Times New Roman" w:cs="Times New Roman"/>
                      <w:b/>
                      <w:sz w:val="20"/>
                      <w:szCs w:val="20"/>
                    </w:rPr>
                    <w:t>Kurum/Bölüm</w:t>
                  </w:r>
                </w:p>
              </w:tc>
            </w:tr>
            <w:tr w:rsidR="00676682" w:rsidRPr="006B4E07" w:rsidTr="003A410C">
              <w:tc>
                <w:tcPr>
                  <w:tcW w:w="2265" w:type="dxa"/>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Danışman:</w:t>
                  </w:r>
                </w:p>
              </w:tc>
              <w:tc>
                <w:tcPr>
                  <w:tcW w:w="3259"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27"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676682" w:rsidRPr="006B4E07" w:rsidTr="003A410C">
              <w:tc>
                <w:tcPr>
                  <w:tcW w:w="2265" w:type="dxa"/>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Üye:</w:t>
                  </w:r>
                </w:p>
              </w:tc>
              <w:tc>
                <w:tcPr>
                  <w:tcW w:w="3259"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27"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676682" w:rsidRPr="006B4E07" w:rsidTr="003A410C">
              <w:tc>
                <w:tcPr>
                  <w:tcW w:w="2265" w:type="dxa"/>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Üye:</w:t>
                  </w:r>
                </w:p>
              </w:tc>
              <w:tc>
                <w:tcPr>
                  <w:tcW w:w="3259"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27"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676682" w:rsidRPr="006B4E07" w:rsidTr="003A410C">
              <w:tc>
                <w:tcPr>
                  <w:tcW w:w="2265" w:type="dxa"/>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Üye</w:t>
                  </w:r>
                  <w:r w:rsidR="00FD2B4D">
                    <w:rPr>
                      <w:rFonts w:ascii="Times New Roman" w:hAnsi="Times New Roman" w:cs="Times New Roman"/>
                      <w:b/>
                      <w:sz w:val="20"/>
                      <w:szCs w:val="20"/>
                    </w:rPr>
                    <w:t xml:space="preserve"> (NNYÜ Dışından)</w:t>
                  </w:r>
                  <w:r>
                    <w:rPr>
                      <w:rFonts w:ascii="Times New Roman" w:hAnsi="Times New Roman" w:cs="Times New Roman"/>
                      <w:b/>
                      <w:sz w:val="20"/>
                      <w:szCs w:val="20"/>
                    </w:rPr>
                    <w:t>:</w:t>
                  </w:r>
                </w:p>
              </w:tc>
              <w:tc>
                <w:tcPr>
                  <w:tcW w:w="3259"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27"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676682" w:rsidRPr="006B4E07" w:rsidTr="003A410C">
              <w:tc>
                <w:tcPr>
                  <w:tcW w:w="2265" w:type="dxa"/>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Üye (NNYÜ Dışından):</w:t>
                  </w:r>
                </w:p>
              </w:tc>
              <w:tc>
                <w:tcPr>
                  <w:tcW w:w="3259"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27"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676682" w:rsidRPr="006B4E07" w:rsidTr="003A410C">
              <w:trPr>
                <w:trHeight w:val="230"/>
              </w:trPr>
              <w:tc>
                <w:tcPr>
                  <w:tcW w:w="10051" w:type="dxa"/>
                  <w:gridSpan w:val="3"/>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Yedek Üyeler</w:t>
                  </w:r>
                </w:p>
              </w:tc>
            </w:tr>
            <w:tr w:rsidR="00676682" w:rsidRPr="006B4E07" w:rsidTr="007C1103">
              <w:tc>
                <w:tcPr>
                  <w:tcW w:w="2265" w:type="dxa"/>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Üye:</w:t>
                  </w:r>
                </w:p>
              </w:tc>
              <w:tc>
                <w:tcPr>
                  <w:tcW w:w="3259" w:type="dxa"/>
                  <w:tcBorders>
                    <w:bottom w:val="single" w:sz="4" w:space="0" w:color="auto"/>
                  </w:tcBorders>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27" w:type="dxa"/>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676682" w:rsidRPr="006B4E07" w:rsidTr="000C5649">
              <w:tc>
                <w:tcPr>
                  <w:tcW w:w="2265" w:type="dxa"/>
                  <w:tcBorders>
                    <w:bottom w:val="single" w:sz="4" w:space="0" w:color="auto"/>
                  </w:tcBorders>
                </w:tcPr>
                <w:p w:rsidR="00676682" w:rsidRPr="006B4E07" w:rsidRDefault="00676682" w:rsidP="003A410C">
                  <w:pPr>
                    <w:spacing w:line="276" w:lineRule="auto"/>
                    <w:rPr>
                      <w:rFonts w:ascii="Times New Roman" w:hAnsi="Times New Roman" w:cs="Times New Roman"/>
                      <w:b/>
                      <w:sz w:val="20"/>
                      <w:szCs w:val="20"/>
                    </w:rPr>
                  </w:pPr>
                  <w:r>
                    <w:rPr>
                      <w:rFonts w:ascii="Times New Roman" w:hAnsi="Times New Roman" w:cs="Times New Roman"/>
                      <w:b/>
                      <w:sz w:val="20"/>
                      <w:szCs w:val="20"/>
                    </w:rPr>
                    <w:t>Üye (NNYÜ Dışından):</w:t>
                  </w:r>
                </w:p>
              </w:tc>
              <w:tc>
                <w:tcPr>
                  <w:tcW w:w="3259" w:type="dxa"/>
                  <w:tcBorders>
                    <w:bottom w:val="single" w:sz="4" w:space="0" w:color="auto"/>
                  </w:tcBorders>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27" w:type="dxa"/>
                  <w:tcBorders>
                    <w:bottom w:val="single" w:sz="4" w:space="0" w:color="auto"/>
                  </w:tcBorders>
                </w:tcPr>
                <w:p w:rsidR="00676682" w:rsidRPr="006B4E07" w:rsidRDefault="00676682" w:rsidP="003A410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676682" w:rsidRPr="006B4E07" w:rsidTr="000C564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7"/>
                <w:jc w:val="center"/>
              </w:trPr>
              <w:tc>
                <w:tcPr>
                  <w:tcW w:w="10051" w:type="dxa"/>
                  <w:gridSpan w:val="3"/>
                  <w:tcBorders>
                    <w:top w:val="single" w:sz="4" w:space="0" w:color="auto"/>
                    <w:bottom w:val="single" w:sz="4" w:space="0" w:color="auto"/>
                  </w:tcBorders>
                </w:tcPr>
                <w:p w:rsidR="008A6EB7" w:rsidRDefault="008A6EB7" w:rsidP="00676682">
                  <w:pPr>
                    <w:jc w:val="both"/>
                    <w:rPr>
                      <w:rFonts w:ascii="Times New Roman" w:hAnsi="Times New Roman" w:cs="Times New Roman"/>
                      <w:sz w:val="20"/>
                      <w:szCs w:val="20"/>
                    </w:rPr>
                  </w:pPr>
                </w:p>
                <w:p w:rsidR="007C1103" w:rsidRDefault="007C1103" w:rsidP="00676682">
                  <w:pPr>
                    <w:jc w:val="both"/>
                    <w:rPr>
                      <w:rFonts w:ascii="Times New Roman" w:hAnsi="Times New Roman" w:cs="Times New Roman"/>
                      <w:sz w:val="20"/>
                      <w:szCs w:val="20"/>
                    </w:rPr>
                  </w:pPr>
                </w:p>
                <w:p w:rsidR="00676682" w:rsidRPr="009D3728" w:rsidRDefault="00D92EA9" w:rsidP="00676682">
                  <w:pPr>
                    <w:jc w:val="both"/>
                    <w:rPr>
                      <w:rFonts w:ascii="Times New Roman" w:hAnsi="Times New Roman" w:cs="Times New Roman"/>
                      <w:sz w:val="20"/>
                      <w:szCs w:val="20"/>
                    </w:rPr>
                  </w:pPr>
                  <w:r>
                    <w:rPr>
                      <w:rFonts w:ascii="Times New Roman" w:hAnsi="Times New Roman" w:cs="Times New Roman"/>
                      <w:sz w:val="20"/>
                      <w:szCs w:val="20"/>
                    </w:rPr>
                    <w:t xml:space="preserve">          </w:t>
                  </w:r>
                  <w:r w:rsidR="00676682" w:rsidRPr="009D3728">
                    <w:rPr>
                      <w:rFonts w:ascii="Times New Roman" w:hAnsi="Times New Roman" w:cs="Times New Roman"/>
                      <w:sz w:val="20"/>
                      <w:szCs w:val="20"/>
                    </w:rPr>
                    <w:t xml:space="preserve">Adayın </w:t>
                  </w:r>
                  <w:r w:rsidR="00FD2B4D">
                    <w:rPr>
                      <w:rFonts w:ascii="Times New Roman" w:hAnsi="Times New Roman" w:cs="Times New Roman"/>
                      <w:sz w:val="20"/>
                      <w:szCs w:val="20"/>
                    </w:rPr>
                    <w:t>doktora yeterlik</w:t>
                  </w:r>
                  <w:r w:rsidR="00676682" w:rsidRPr="009D3728">
                    <w:rPr>
                      <w:rFonts w:ascii="Times New Roman" w:hAnsi="Times New Roman" w:cs="Times New Roman"/>
                      <w:sz w:val="20"/>
                      <w:szCs w:val="20"/>
                    </w:rPr>
                    <w:t xml:space="preserve"> sınavını yapmak üzere, </w:t>
                  </w:r>
                  <w:r w:rsidR="00FD2B4D">
                    <w:rPr>
                      <w:rFonts w:ascii="Times New Roman" w:hAnsi="Times New Roman" w:cs="Times New Roman"/>
                      <w:sz w:val="20"/>
                      <w:szCs w:val="20"/>
                    </w:rPr>
                    <w:t xml:space="preserve">yukarıda </w:t>
                  </w:r>
                  <w:r w:rsidR="00676682" w:rsidRPr="009D3728">
                    <w:rPr>
                      <w:rFonts w:ascii="Times New Roman" w:hAnsi="Times New Roman" w:cs="Times New Roman"/>
                      <w:sz w:val="20"/>
                      <w:szCs w:val="20"/>
                    </w:rPr>
                    <w:t xml:space="preserve">belirtilen öğretim üyeleri </w:t>
                  </w:r>
                  <w:r w:rsidR="00676682" w:rsidRPr="009D3728">
                    <w:rPr>
                      <w:rFonts w:ascii="Times New Roman" w:hAnsi="Times New Roman" w:cs="Times New Roman"/>
                      <w:b/>
                      <w:sz w:val="20"/>
                      <w:szCs w:val="20"/>
                    </w:rPr>
                    <w:t>“</w:t>
                  </w:r>
                  <w:r w:rsidR="00FD2B4D">
                    <w:rPr>
                      <w:rFonts w:ascii="Times New Roman" w:hAnsi="Times New Roman" w:cs="Times New Roman"/>
                      <w:b/>
                      <w:sz w:val="20"/>
                      <w:szCs w:val="20"/>
                    </w:rPr>
                    <w:t>Doktora Yeterlik Sınav</w:t>
                  </w:r>
                  <w:r w:rsidR="00676682" w:rsidRPr="009D3728">
                    <w:rPr>
                      <w:rFonts w:ascii="Times New Roman" w:hAnsi="Times New Roman" w:cs="Times New Roman"/>
                      <w:b/>
                      <w:sz w:val="20"/>
                      <w:szCs w:val="20"/>
                    </w:rPr>
                    <w:t xml:space="preserve"> Jürisi”</w:t>
                  </w:r>
                  <w:r w:rsidR="00676682" w:rsidRPr="009D3728">
                    <w:rPr>
                      <w:rFonts w:ascii="Times New Roman" w:hAnsi="Times New Roman" w:cs="Times New Roman"/>
                      <w:sz w:val="20"/>
                      <w:szCs w:val="20"/>
                    </w:rPr>
                    <w:t xml:space="preserve"> olarak önerilmektedir.</w:t>
                  </w:r>
                </w:p>
                <w:p w:rsidR="00676682" w:rsidRDefault="00676682" w:rsidP="001F6BD4">
                  <w:pPr>
                    <w:pStyle w:val="ListeParagraf"/>
                    <w:ind w:left="502"/>
                    <w:rPr>
                      <w:rFonts w:ascii="Times New Roman" w:hAnsi="Times New Roman" w:cs="Times New Roman"/>
                      <w:sz w:val="20"/>
                      <w:szCs w:val="20"/>
                    </w:rPr>
                  </w:pPr>
                  <w:r>
                    <w:rPr>
                      <w:rFonts w:ascii="Times New Roman" w:hAnsi="Times New Roman" w:cs="Times New Roman"/>
                      <w:sz w:val="20"/>
                      <w:szCs w:val="20"/>
                    </w:rPr>
                    <w:t>Gereği için bilgilerinize arz ederim.</w:t>
                  </w:r>
                </w:p>
                <w:p w:rsidR="00676682" w:rsidRDefault="00676682" w:rsidP="00676682">
                  <w:pPr>
                    <w:pStyle w:val="ListeParagraf"/>
                    <w:ind w:left="502"/>
                    <w:jc w:val="center"/>
                    <w:rPr>
                      <w:rFonts w:ascii="Times New Roman" w:hAnsi="Times New Roman" w:cs="Times New Roman"/>
                      <w:sz w:val="20"/>
                      <w:szCs w:val="20"/>
                    </w:rPr>
                  </w:pPr>
                </w:p>
                <w:p w:rsidR="00676682" w:rsidRDefault="001F6BD4" w:rsidP="00676682">
                  <w:pPr>
                    <w:pStyle w:val="ListeParagraf"/>
                    <w:ind w:left="502"/>
                    <w:jc w:val="center"/>
                    <w:rPr>
                      <w:rFonts w:ascii="Times New Roman" w:hAnsi="Times New Roman" w:cs="Times New Roman"/>
                      <w:sz w:val="20"/>
                      <w:szCs w:val="20"/>
                    </w:rPr>
                  </w:pPr>
                  <w:r>
                    <w:rPr>
                      <w:rFonts w:ascii="Times New Roman" w:hAnsi="Times New Roman" w:cs="Times New Roman"/>
                      <w:sz w:val="20"/>
                      <w:szCs w:val="20"/>
                    </w:rPr>
                    <w:t xml:space="preserve">                                                                                                                          </w:t>
                  </w:r>
                  <w:r w:rsidR="00676682">
                    <w:rPr>
                      <w:rFonts w:ascii="Times New Roman" w:hAnsi="Times New Roman" w:cs="Times New Roman"/>
                      <w:sz w:val="20"/>
                      <w:szCs w:val="20"/>
                    </w:rPr>
                    <w:t>.. /.. /</w:t>
                  </w:r>
                  <w:r w:rsidR="003A410C">
                    <w:rPr>
                      <w:rFonts w:ascii="Times New Roman" w:hAnsi="Times New Roman" w:cs="Times New Roman"/>
                      <w:sz w:val="20"/>
                      <w:szCs w:val="20"/>
                    </w:rPr>
                    <w:t xml:space="preserve"> </w:t>
                  </w:r>
                  <w:proofErr w:type="gramStart"/>
                  <w:r w:rsidR="00676682">
                    <w:rPr>
                      <w:rFonts w:ascii="Times New Roman" w:hAnsi="Times New Roman" w:cs="Times New Roman"/>
                      <w:sz w:val="20"/>
                      <w:szCs w:val="20"/>
                    </w:rPr>
                    <w:t>20..</w:t>
                  </w:r>
                  <w:proofErr w:type="gramEnd"/>
                </w:p>
                <w:p w:rsidR="001F6BD4" w:rsidRDefault="001F6BD4" w:rsidP="00676682">
                  <w:pPr>
                    <w:pStyle w:val="ListeParagraf"/>
                    <w:ind w:left="502"/>
                    <w:jc w:val="center"/>
                    <w:rPr>
                      <w:rFonts w:ascii="Times New Roman" w:hAnsi="Times New Roman" w:cs="Times New Roman"/>
                      <w:sz w:val="20"/>
                      <w:szCs w:val="20"/>
                    </w:rPr>
                  </w:pPr>
                </w:p>
                <w:p w:rsidR="00676682" w:rsidRDefault="001F6BD4" w:rsidP="00676682">
                  <w:pPr>
                    <w:pStyle w:val="ListeParagraf"/>
                    <w:ind w:left="502"/>
                    <w:jc w:val="center"/>
                    <w:rPr>
                      <w:rFonts w:ascii="Times New Roman" w:hAnsi="Times New Roman" w:cs="Times New Roman"/>
                      <w:sz w:val="20"/>
                      <w:szCs w:val="20"/>
                    </w:rPr>
                  </w:pPr>
                  <w:r>
                    <w:rPr>
                      <w:rFonts w:ascii="Times New Roman" w:hAnsi="Times New Roman" w:cs="Times New Roman"/>
                      <w:sz w:val="20"/>
                      <w:szCs w:val="20"/>
                    </w:rPr>
                    <w:t xml:space="preserve">                                                                                                                          </w:t>
                  </w:r>
                  <w:r w:rsidR="00676682">
                    <w:rPr>
                      <w:rFonts w:ascii="Times New Roman" w:hAnsi="Times New Roman" w:cs="Times New Roman"/>
                      <w:sz w:val="20"/>
                      <w:szCs w:val="20"/>
                    </w:rPr>
                    <w:t>Anabilim Dalı Başkanı</w:t>
                  </w:r>
                </w:p>
                <w:p w:rsidR="00676682" w:rsidRDefault="001F6BD4" w:rsidP="00676682">
                  <w:pPr>
                    <w:pStyle w:val="ListeParagraf"/>
                    <w:ind w:left="502"/>
                    <w:jc w:val="center"/>
                    <w:rPr>
                      <w:rFonts w:ascii="Times New Roman" w:hAnsi="Times New Roman" w:cs="Times New Roman"/>
                      <w:sz w:val="20"/>
                      <w:szCs w:val="20"/>
                    </w:rPr>
                  </w:pPr>
                  <w:r>
                    <w:rPr>
                      <w:rFonts w:ascii="Times New Roman" w:hAnsi="Times New Roman" w:cs="Times New Roman"/>
                      <w:sz w:val="20"/>
                      <w:szCs w:val="20"/>
                    </w:rPr>
                    <w:t xml:space="preserve">                                                                                                                          </w:t>
                  </w:r>
                  <w:r w:rsidR="00676682">
                    <w:rPr>
                      <w:rFonts w:ascii="Times New Roman" w:hAnsi="Times New Roman" w:cs="Times New Roman"/>
                      <w:sz w:val="20"/>
                      <w:szCs w:val="20"/>
                    </w:rPr>
                    <w:t xml:space="preserve">(Unvan, Ad, </w:t>
                  </w:r>
                  <w:proofErr w:type="spellStart"/>
                  <w:r w:rsidR="00676682">
                    <w:rPr>
                      <w:rFonts w:ascii="Times New Roman" w:hAnsi="Times New Roman" w:cs="Times New Roman"/>
                      <w:sz w:val="20"/>
                      <w:szCs w:val="20"/>
                    </w:rPr>
                    <w:t>Soyad</w:t>
                  </w:r>
                  <w:proofErr w:type="spellEnd"/>
                  <w:r w:rsidR="00676682">
                    <w:rPr>
                      <w:rFonts w:ascii="Times New Roman" w:hAnsi="Times New Roman" w:cs="Times New Roman"/>
                      <w:sz w:val="20"/>
                      <w:szCs w:val="20"/>
                    </w:rPr>
                    <w:t>, İmza)</w:t>
                  </w:r>
                </w:p>
                <w:p w:rsidR="00E23BF8" w:rsidRDefault="00E23BF8" w:rsidP="00676682">
                  <w:pPr>
                    <w:pStyle w:val="ListeParagraf"/>
                    <w:ind w:left="502"/>
                    <w:jc w:val="center"/>
                    <w:rPr>
                      <w:rFonts w:ascii="Times New Roman" w:hAnsi="Times New Roman" w:cs="Times New Roman"/>
                      <w:sz w:val="20"/>
                      <w:szCs w:val="20"/>
                    </w:rPr>
                  </w:pPr>
                </w:p>
                <w:p w:rsidR="00E23BF8" w:rsidRDefault="00E23BF8" w:rsidP="00676682">
                  <w:pPr>
                    <w:pStyle w:val="ListeParagraf"/>
                    <w:ind w:left="502"/>
                    <w:jc w:val="center"/>
                    <w:rPr>
                      <w:rFonts w:ascii="Times New Roman" w:hAnsi="Times New Roman" w:cs="Times New Roman"/>
                      <w:sz w:val="20"/>
                      <w:szCs w:val="20"/>
                    </w:rPr>
                  </w:pPr>
                </w:p>
                <w:p w:rsidR="00E23BF8" w:rsidRDefault="007C1103" w:rsidP="00676682">
                  <w:pPr>
                    <w:pStyle w:val="ListeParagraf"/>
                    <w:ind w:left="502"/>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3337730" wp14:editId="787048D2">
                            <wp:simplePos x="0" y="0"/>
                            <wp:positionH relativeFrom="column">
                              <wp:posOffset>15875</wp:posOffset>
                            </wp:positionH>
                            <wp:positionV relativeFrom="paragraph">
                              <wp:posOffset>12700</wp:posOffset>
                            </wp:positionV>
                            <wp:extent cx="615315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EA94A" id="Düz Bağlayıcı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1pt" to="48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x+9wEAADwEAAAOAAAAZHJzL2Uyb0RvYy54bWysU0tu2zAQ3RfoHQjua0kuHLSC5QCNkW76&#10;Mfo5AEMNLQL8gWRsqZfpGbLvrj5Yh5SsBE1QoEU3lDic92be43B92WtFDuCDtKah1aKkBAy3rTT7&#10;hn79cv3iFSUhMtMyZQ00dIBALzfPn62Proal7axqwRMkMaE+uoZ2Mbq6KALvQLOwsA4MHgrrNYu4&#10;9fui9eyI7FoVy7K8KI7Wt85bDiFgdDse0k3mFwJ4/ChEgEhUQ7G3mFef15u0Fps1q/eeuU7yqQ32&#10;D11oJg0Wnam2LDJy6+UjKi25t8GKuOBWF1YIySFrQDVV+Zuazx1zkLWgOcHNNoX/R8s/HHaeyLah&#10;S0oM03hF258/vpE37PRdseF0x093ZJlsOrpQY/aV2flpF9zOJ8298Dp9UQ3ps7XDbC30kXAMXlSr&#10;l9UKb4Cfz4p7oPMhvgWrSfppqJImqWY1O7wLEYth6jklhZVJa7BKttdSqbxJ8wJXypMDw5uOfZUJ&#10;1K1+b9sx9npVltN9YxinYgyfo1gjD10iyRUf8ONZqlkkC0bR+S8OCsZ+PoFAD1HmWHYmGkswzsHE&#10;KpmYmTA7wQT2PgPL3O8fgVN+gkKe7L8Bz4hc2Zo4g7U01j9VPZk4tizG/LMDo+5kwY1thzwO2Roc&#10;0axwek7pDTzcZ/j9o9/8AgAA//8DAFBLAwQUAAYACAAAACEAKka6YtwAAAAFAQAADwAAAGRycy9k&#10;b3ducmV2LnhtbEyPQUvDQBCF74L/YRnBi7SbFlprzKaoqNCKiNVLb5NkTKLZ2bC7beO/7+hFT8Pj&#10;Pd58L1sOtlN78qF1bGAyTkARl65quTbw/vYwWoAKEbnCzjEZ+KYAy/z0JMO0cgd+pf0m1kpKOKRo&#10;oImxT7UOZUMWw9j1xOJ9OG8xivS1rjwepNx2epokc22xZfnQYE93DZVfm501YJ8eV9uV3748X8zm&#10;n7f3HtdUrI05PxturkFFGuJfGH7wBR1yYSrcjqugOgPTmQTlyCBxry4nootfrfNM/6fPjwAAAP//&#10;AwBQSwECLQAUAAYACAAAACEAtoM4kv4AAADhAQAAEwAAAAAAAAAAAAAAAAAAAAAAW0NvbnRlbnRf&#10;VHlwZXNdLnhtbFBLAQItABQABgAIAAAAIQA4/SH/1gAAAJQBAAALAAAAAAAAAAAAAAAAAC8BAABf&#10;cmVscy8ucmVsc1BLAQItABQABgAIAAAAIQANDfx+9wEAADwEAAAOAAAAAAAAAAAAAAAAAC4CAABk&#10;cnMvZTJvRG9jLnhtbFBLAQItABQABgAIAAAAIQAqRrpi3AAAAAUBAAAPAAAAAAAAAAAAAAAAAFEE&#10;AABkcnMvZG93bnJldi54bWxQSwUGAAAAAAQABADzAAAAWgUAAAAA&#10;" strokecolor="#0d0d0d [3069]" strokeweight=".5pt">
                            <v:stroke joinstyle="miter"/>
                          </v:line>
                        </w:pict>
                      </mc:Fallback>
                    </mc:AlternateContent>
                  </w:r>
                </w:p>
                <w:p w:rsidR="003A410C" w:rsidRPr="00E23BF8" w:rsidRDefault="00CD42B2" w:rsidP="00E23BF8">
                  <w:pPr>
                    <w:rPr>
                      <w:rFonts w:ascii="Times New Roman" w:hAnsi="Times New Roman" w:cs="Times New Roman"/>
                      <w:sz w:val="18"/>
                      <w:szCs w:val="18"/>
                    </w:rPr>
                  </w:pPr>
                  <w:r w:rsidRPr="00E23BF8">
                    <w:rPr>
                      <w:rFonts w:ascii="Times New Roman" w:hAnsi="Times New Roman" w:cs="Times New Roman"/>
                      <w:sz w:val="18"/>
                      <w:szCs w:val="18"/>
                    </w:rPr>
                    <w:t xml:space="preserve">Nuh Naci Yazgan Üniversitesi Lisansüstü Eğitim </w:t>
                  </w:r>
                  <w:r w:rsidR="002C1A9A">
                    <w:rPr>
                      <w:rFonts w:ascii="Times New Roman" w:hAnsi="Times New Roman" w:cs="Times New Roman"/>
                      <w:sz w:val="18"/>
                      <w:szCs w:val="18"/>
                    </w:rPr>
                    <w:t>v</w:t>
                  </w:r>
                  <w:r w:rsidRPr="00E23BF8">
                    <w:rPr>
                      <w:rFonts w:ascii="Times New Roman" w:hAnsi="Times New Roman" w:cs="Times New Roman"/>
                      <w:sz w:val="18"/>
                      <w:szCs w:val="18"/>
                    </w:rPr>
                    <w:t xml:space="preserve">e Öğretim Yönetmeliği </w:t>
                  </w:r>
                  <w:r w:rsidR="00E23BF8" w:rsidRPr="00E23BF8">
                    <w:rPr>
                      <w:rFonts w:ascii="Times New Roman" w:hAnsi="Times New Roman" w:cs="Times New Roman"/>
                      <w:sz w:val="18"/>
                      <w:szCs w:val="18"/>
                    </w:rPr>
                    <w:t>(07.03.2013 tarih</w:t>
                  </w:r>
                  <w:r w:rsidR="002C1A9A">
                    <w:rPr>
                      <w:rFonts w:ascii="Times New Roman" w:hAnsi="Times New Roman" w:cs="Times New Roman"/>
                      <w:sz w:val="18"/>
                      <w:szCs w:val="18"/>
                    </w:rPr>
                    <w:t>,</w:t>
                  </w:r>
                  <w:r w:rsidR="00E23BF8" w:rsidRPr="00E23BF8">
                    <w:rPr>
                      <w:rFonts w:ascii="Times New Roman" w:hAnsi="Times New Roman" w:cs="Times New Roman"/>
                      <w:sz w:val="18"/>
                      <w:szCs w:val="18"/>
                    </w:rPr>
                    <w:t xml:space="preserve"> 28580 sayılı </w:t>
                  </w:r>
                  <w:proofErr w:type="gramStart"/>
                  <w:r w:rsidR="00E23BF8" w:rsidRPr="00E23BF8">
                    <w:rPr>
                      <w:rFonts w:ascii="Times New Roman" w:hAnsi="Times New Roman" w:cs="Times New Roman"/>
                      <w:sz w:val="18"/>
                      <w:szCs w:val="18"/>
                    </w:rPr>
                    <w:t>Resmi</w:t>
                  </w:r>
                  <w:proofErr w:type="gramEnd"/>
                  <w:r w:rsidR="00E23BF8" w:rsidRPr="00E23BF8">
                    <w:rPr>
                      <w:rFonts w:ascii="Times New Roman" w:hAnsi="Times New Roman" w:cs="Times New Roman"/>
                      <w:sz w:val="18"/>
                      <w:szCs w:val="18"/>
                    </w:rPr>
                    <w:t xml:space="preserve"> Gazete)</w:t>
                  </w:r>
                </w:p>
                <w:p w:rsidR="003A410C" w:rsidRPr="00E23BF8" w:rsidRDefault="003A410C" w:rsidP="003A410C">
                  <w:pPr>
                    <w:pStyle w:val="ListeParagraf"/>
                    <w:ind w:left="502"/>
                    <w:rPr>
                      <w:rFonts w:ascii="Times New Roman" w:hAnsi="Times New Roman" w:cs="Times New Roman"/>
                      <w:sz w:val="18"/>
                      <w:szCs w:val="18"/>
                    </w:rPr>
                  </w:pPr>
                </w:p>
                <w:p w:rsidR="003A410C" w:rsidRPr="00E23BF8" w:rsidRDefault="00CD42B2" w:rsidP="00E23BF8">
                  <w:pPr>
                    <w:rPr>
                      <w:rFonts w:ascii="Times New Roman" w:hAnsi="Times New Roman" w:cs="Times New Roman"/>
                      <w:sz w:val="18"/>
                      <w:szCs w:val="18"/>
                    </w:rPr>
                  </w:pPr>
                  <w:r w:rsidRPr="00E23BF8">
                    <w:rPr>
                      <w:rFonts w:ascii="Times New Roman" w:hAnsi="Times New Roman" w:cs="Times New Roman"/>
                      <w:sz w:val="18"/>
                      <w:szCs w:val="18"/>
                    </w:rPr>
                    <w:t xml:space="preserve">MADDE 47 </w:t>
                  </w:r>
                  <w:proofErr w:type="gramStart"/>
                  <w:r w:rsidRPr="00E23BF8">
                    <w:rPr>
                      <w:rFonts w:ascii="Times New Roman" w:hAnsi="Times New Roman" w:cs="Times New Roman"/>
                      <w:sz w:val="18"/>
                      <w:szCs w:val="18"/>
                    </w:rPr>
                    <w:t>–  (</w:t>
                  </w:r>
                  <w:proofErr w:type="gramEnd"/>
                  <w:r w:rsidRPr="00E23BF8">
                    <w:rPr>
                      <w:rFonts w:ascii="Times New Roman" w:hAnsi="Times New Roman" w:cs="Times New Roman"/>
                      <w:sz w:val="18"/>
                      <w:szCs w:val="18"/>
                    </w:rPr>
                    <w:t>4) Doktora yeterlik komitesi; sınavları hazırlamak, uygulamak ve değerlendirmek amacıyla, en az biri Üniversite dışından olmak kaydıyla ilgili alandan üç veya beş öğretim üyesini sınav jürisi olarak önerir. Doktora yeterlik jürisi, her öğrenci için EYK kararı ile kesinleşir.</w:t>
                  </w:r>
                </w:p>
                <w:p w:rsidR="00676682" w:rsidRPr="006B4E07" w:rsidRDefault="00E23BF8" w:rsidP="007C1103">
                  <w:pPr>
                    <w:pStyle w:val="ListeParagraf"/>
                    <w:ind w:left="50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7EDB9E2" wp14:editId="1600DA36">
                            <wp:simplePos x="0" y="0"/>
                            <wp:positionH relativeFrom="column">
                              <wp:posOffset>25400</wp:posOffset>
                            </wp:positionH>
                            <wp:positionV relativeFrom="paragraph">
                              <wp:posOffset>112395</wp:posOffset>
                            </wp:positionV>
                            <wp:extent cx="6153150"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9D80E" id="Düz Bağlayıcı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pt,8.85pt" to="4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rk9wEAADwEAAAOAAAAZHJzL2Uyb0RvYy54bWysU9uO0zAQfUfiHyy/0yRbdQVR05XYannh&#10;UrHwAV5n3FjyTba3SfkZvmHfeaMfxthJsytASCBenHg858yc4/H6atCKHMAHaU1Dq0VJCRhuW2n2&#10;Df386ebFS0pCZKZlyhpo6BECvdo8f7buXQ0XtrOqBU+QxIS6dw3tYnR1UQTegWZhYR0YPBTWaxZx&#10;6/dF61mP7FoVF2V5WfTWt85bDiFgdDse0k3mFwJ4/CBEgEhUQ7G3mFef17u0Fps1q/eeuU7yqQ32&#10;D11oJg0Wnam2LDJy7+UvVFpyb4MVccGtLqwQkkPWgGqq8ic1tx1zkLWgOcHNNoX/R8vfH3aeyLah&#10;S0oM03hF2+/fvpDX7PRVsePpgZ8eyDLZ1LtQY/a12flpF9zOJ82D8Dp9UQ0ZsrXH2VoYIuEYvKxW&#10;y2qFN8DPZ8Uj0PkQ34DVJP00VEmTVLOaHd6GiMUw9ZySwsqkNVgl2xupVN6keYFr5cmB4U3HocoE&#10;6l6/s+0Ye7Uqy+m+MYxTMYbPUayRhy6R5IpP+PEs1SySBaPo/BePCsZ+PoJAD1HmWHYmGkswzsHE&#10;KpmYmTA7wQT2PgPL3O8fgVN+gkKe7L8Bz4hc2Zo4g7U01v+uejJxbFmM+WcHRt3JgjvbHvM4ZGtw&#10;RLPC6TmlN/B0n+GPj37zAwAA//8DAFBLAwQUAAYACAAAACEADk/jpN0AAAAHAQAADwAAAGRycy9k&#10;b3ducmV2LnhtbEyPTU/DMAyG70j8h8hIXBBL+VqhNJ0AwaQNIcTgspvbmrbQOFWSbeXfY8QBjn5e&#10;6/XjfDbaXm3Jh86xgZNJAoq4cnXHjYG314fjS1AhItfYOyYDXxRgVuzv5ZjVbscvtF3FRkkJhwwN&#10;tDEOmdahaslimLiBWLJ35y1GGX2ja487Kbe9Pk2SqbbYsVxocaC7lqrP1cYasI/zxXrh189PRxfT&#10;j9t7j0sql8YcHow316AijfFvGX70RR0KcSrdhuugegPn8kkUnKagJL5KzwSUv0AXuf7vX3wDAAD/&#10;/wMAUEsBAi0AFAAGAAgAAAAhALaDOJL+AAAA4QEAABMAAAAAAAAAAAAAAAAAAAAAAFtDb250ZW50&#10;X1R5cGVzXS54bWxQSwECLQAUAAYACAAAACEAOP0h/9YAAACUAQAACwAAAAAAAAAAAAAAAAAvAQAA&#10;X3JlbHMvLnJlbHNQSwECLQAUAAYACAAAACEAlkpa5PcBAAA8BAAADgAAAAAAAAAAAAAAAAAuAgAA&#10;ZHJzL2Uyb0RvYy54bWxQSwECLQAUAAYACAAAACEADk/jpN0AAAAHAQAADwAAAAAAAAAAAAAAAABR&#10;BAAAZHJzL2Rvd25yZXYueG1sUEsFBgAAAAAEAAQA8wAAAFsFAAAAAA==&#10;" strokecolor="#0d0d0d [3069]" strokeweight=".5pt">
                            <v:stroke joinstyle="miter"/>
                          </v:line>
                        </w:pict>
                      </mc:Fallback>
                    </mc:AlternateContent>
                  </w:r>
                </w:p>
              </w:tc>
            </w:tr>
          </w:tbl>
          <w:p w:rsidR="00676682" w:rsidRPr="00734CAE" w:rsidRDefault="00676682" w:rsidP="00676682">
            <w:pPr>
              <w:pStyle w:val="ListeParagraf"/>
              <w:ind w:left="828"/>
              <w:rPr>
                <w:rFonts w:ascii="Times New Roman" w:hAnsi="Times New Roman" w:cs="Times New Roman"/>
              </w:rPr>
            </w:pPr>
          </w:p>
        </w:tc>
        <w:bookmarkStart w:id="2" w:name="_GoBack"/>
        <w:bookmarkEnd w:id="2"/>
      </w:tr>
    </w:tbl>
    <w:p w:rsidR="00ED06B7" w:rsidRPr="00281C4F" w:rsidRDefault="00B66E57" w:rsidP="00B66E57">
      <w:pPr>
        <w:tabs>
          <w:tab w:val="left" w:pos="3336"/>
        </w:tabs>
      </w:pPr>
      <w:r>
        <w:tab/>
      </w:r>
    </w:p>
    <w:sectPr w:rsidR="00ED06B7" w:rsidRPr="00281C4F" w:rsidSect="00B046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F2C" w:rsidRDefault="00ED2F2C" w:rsidP="006D4520">
      <w:pPr>
        <w:spacing w:after="0" w:line="240" w:lineRule="auto"/>
      </w:pPr>
      <w:r>
        <w:separator/>
      </w:r>
    </w:p>
  </w:endnote>
  <w:endnote w:type="continuationSeparator" w:id="0">
    <w:p w:rsidR="00ED2F2C" w:rsidRDefault="00ED2F2C" w:rsidP="006D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E57" w:rsidRDefault="00B66E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7525A4" w:rsidTr="007525A4">
      <w:trPr>
        <w:trHeight w:hRule="exact" w:val="115"/>
        <w:jc w:val="center"/>
      </w:trPr>
      <w:tc>
        <w:tcPr>
          <w:tcW w:w="5240" w:type="dxa"/>
          <w:shd w:val="clear" w:color="auto" w:fill="4472C4" w:themeFill="accent1"/>
          <w:tcMar>
            <w:top w:w="0" w:type="dxa"/>
            <w:bottom w:w="0" w:type="dxa"/>
          </w:tcMar>
        </w:tcPr>
        <w:p w:rsidR="007525A4" w:rsidRDefault="007525A4">
          <w:pPr>
            <w:pStyle w:val="stBilgi"/>
            <w:rPr>
              <w:caps/>
              <w:sz w:val="18"/>
            </w:rPr>
          </w:pPr>
        </w:p>
      </w:tc>
      <w:tc>
        <w:tcPr>
          <w:tcW w:w="5226" w:type="dxa"/>
          <w:shd w:val="clear" w:color="auto" w:fill="4472C4" w:themeFill="accent1"/>
          <w:tcMar>
            <w:top w:w="0" w:type="dxa"/>
            <w:bottom w:w="0" w:type="dxa"/>
          </w:tcMar>
        </w:tcPr>
        <w:p w:rsidR="007525A4" w:rsidRDefault="007525A4">
          <w:pPr>
            <w:pStyle w:val="stBilgi"/>
            <w:jc w:val="right"/>
            <w:rPr>
              <w:caps/>
              <w:sz w:val="18"/>
            </w:rPr>
          </w:pPr>
        </w:p>
      </w:tc>
    </w:tr>
  </w:tbl>
  <w:p w:rsidR="006D4520" w:rsidRDefault="007525A4">
    <w:pPr>
      <w:pStyle w:val="AltBilgi"/>
    </w:pPr>
    <w:r>
      <w:rPr>
        <w:rFonts w:asciiTheme="majorHAnsi" w:eastAsiaTheme="majorEastAsia" w:hAnsiTheme="majorHAnsi" w:cstheme="majorBidi"/>
        <w:sz w:val="16"/>
        <w:szCs w:val="16"/>
      </w:rPr>
      <w:t xml:space="preserve">Telefon: (352) 324 00 00                   </w:t>
    </w:r>
    <w:proofErr w:type="spellStart"/>
    <w:r>
      <w:rPr>
        <w:rFonts w:asciiTheme="majorHAnsi" w:eastAsiaTheme="majorEastAsia" w:hAnsiTheme="majorHAnsi" w:cstheme="majorBidi"/>
        <w:sz w:val="16"/>
        <w:szCs w:val="16"/>
      </w:rPr>
      <w:t>Fax</w:t>
    </w:r>
    <w:proofErr w:type="spellEnd"/>
    <w:r>
      <w:rPr>
        <w:rFonts w:asciiTheme="majorHAnsi" w:eastAsiaTheme="majorEastAsia" w:hAnsiTheme="majorHAnsi" w:cstheme="majorBidi"/>
        <w:sz w:val="16"/>
        <w:szCs w:val="16"/>
      </w:rPr>
      <w:t>: (352) 324 00 0</w:t>
    </w:r>
    <w:r w:rsidR="00B66E57">
      <w:rPr>
        <w:rFonts w:asciiTheme="majorHAnsi" w:eastAsiaTheme="majorEastAsia" w:hAnsiTheme="majorHAnsi" w:cstheme="majorBidi"/>
        <w:sz w:val="16"/>
        <w:szCs w:val="16"/>
      </w:rPr>
      <w:t>4</w:t>
    </w:r>
    <w:r>
      <w:rPr>
        <w:rFonts w:asciiTheme="majorHAnsi" w:eastAsiaTheme="majorEastAsia" w:hAnsiTheme="majorHAnsi" w:cstheme="majorBidi"/>
        <w:sz w:val="16"/>
        <w:szCs w:val="16"/>
      </w:rPr>
      <w:t xml:space="preserve">                      e-posta: </w:t>
    </w:r>
    <w:hyperlink r:id="rId1" w:history="1">
      <w:r w:rsidR="00281C4F" w:rsidRPr="00361F74">
        <w:rPr>
          <w:rStyle w:val="Kpr"/>
          <w:rFonts w:asciiTheme="majorHAnsi" w:eastAsiaTheme="majorEastAsia" w:hAnsiTheme="majorHAnsi" w:cstheme="majorBidi"/>
          <w:sz w:val="16"/>
          <w:szCs w:val="16"/>
        </w:rPr>
        <w:t>sabe@nny.edu.tr</w:t>
      </w:r>
    </w:hyperlink>
    <w:r>
      <w:rPr>
        <w:rFonts w:asciiTheme="majorHAnsi" w:eastAsiaTheme="majorEastAsia" w:hAnsiTheme="majorHAnsi" w:cstheme="majorBidi"/>
        <w:sz w:val="16"/>
        <w:szCs w:val="16"/>
      </w:rPr>
      <w:t xml:space="preserve">             Detaylı Bilgi: http//www.s</w:t>
    </w:r>
    <w:r w:rsidR="00281C4F">
      <w:rPr>
        <w:rFonts w:asciiTheme="majorHAnsi" w:eastAsiaTheme="majorEastAsia" w:hAnsiTheme="majorHAnsi" w:cstheme="majorBidi"/>
        <w:sz w:val="16"/>
        <w:szCs w:val="16"/>
      </w:rPr>
      <w:t>a</w:t>
    </w:r>
    <w:r>
      <w:rPr>
        <w:rFonts w:asciiTheme="majorHAnsi" w:eastAsiaTheme="majorEastAsia" w:hAnsiTheme="majorHAnsi" w:cstheme="majorBidi"/>
        <w:sz w:val="16"/>
        <w:szCs w:val="16"/>
      </w:rPr>
      <w:t>be.</w:t>
    </w:r>
    <w:proofErr w:type="spellStart"/>
    <w:r>
      <w:rPr>
        <w:rFonts w:asciiTheme="majorHAnsi" w:eastAsiaTheme="majorEastAsia" w:hAnsiTheme="majorHAnsi" w:cstheme="majorBidi"/>
        <w:sz w:val="16"/>
        <w:szCs w:val="16"/>
      </w:rPr>
      <w:t>nny</w:t>
    </w:r>
    <w:proofErr w:type="spellEnd"/>
    <w:r>
      <w:rPr>
        <w:rFonts w:asciiTheme="majorHAnsi" w:eastAsiaTheme="majorEastAsia" w:hAnsiTheme="majorHAnsi" w:cstheme="majorBidi"/>
        <w:sz w:val="16"/>
        <w:szCs w:val="16"/>
      </w:rPr>
      <w:t xml:space="preserve">..edu.tr/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E57" w:rsidRDefault="00B66E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F2C" w:rsidRDefault="00ED2F2C" w:rsidP="006D4520">
      <w:pPr>
        <w:spacing w:after="0" w:line="240" w:lineRule="auto"/>
      </w:pPr>
      <w:r>
        <w:separator/>
      </w:r>
    </w:p>
  </w:footnote>
  <w:footnote w:type="continuationSeparator" w:id="0">
    <w:p w:rsidR="00ED2F2C" w:rsidRDefault="00ED2F2C" w:rsidP="006D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E57" w:rsidRDefault="00B66E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E57" w:rsidRDefault="00B66E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E57" w:rsidRDefault="00B66E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809"/>
    <w:multiLevelType w:val="hybridMultilevel"/>
    <w:tmpl w:val="DBB086B2"/>
    <w:lvl w:ilvl="0" w:tplc="7676F7E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51DFE"/>
    <w:multiLevelType w:val="hybridMultilevel"/>
    <w:tmpl w:val="DEF4C39C"/>
    <w:lvl w:ilvl="0" w:tplc="F4840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A91813"/>
    <w:multiLevelType w:val="hybridMultilevel"/>
    <w:tmpl w:val="4FBEC4C0"/>
    <w:lvl w:ilvl="0" w:tplc="87CC0BB0">
      <w:start w:val="1"/>
      <w:numFmt w:val="upperRoman"/>
      <w:lvlText w:val="%1-"/>
      <w:lvlJc w:val="left"/>
      <w:pPr>
        <w:ind w:left="861" w:hanging="720"/>
      </w:pPr>
      <w:rPr>
        <w:rFonts w:ascii="Times New Roman" w:hAnsi="Times New Roman" w:cs="Times New Roman" w:hint="default"/>
        <w:b/>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 w15:restartNumberingAfterBreak="0">
    <w:nsid w:val="2A897D6C"/>
    <w:multiLevelType w:val="hybridMultilevel"/>
    <w:tmpl w:val="63B0EC2E"/>
    <w:lvl w:ilvl="0" w:tplc="083E7B04">
      <w:start w:val="4"/>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4D823AC7"/>
    <w:multiLevelType w:val="hybridMultilevel"/>
    <w:tmpl w:val="FD0E9CB4"/>
    <w:lvl w:ilvl="0" w:tplc="46DCC02E">
      <w:start w:val="1"/>
      <w:numFmt w:val="upperRoman"/>
      <w:lvlText w:val="%1-"/>
      <w:lvlJc w:val="left"/>
      <w:pPr>
        <w:ind w:left="861"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79602F66"/>
    <w:multiLevelType w:val="hybridMultilevel"/>
    <w:tmpl w:val="32E00CB4"/>
    <w:lvl w:ilvl="0" w:tplc="03262BC2">
      <w:start w:val="1"/>
      <w:numFmt w:val="upperRoman"/>
      <w:lvlText w:val="%1-"/>
      <w:lvlJc w:val="left"/>
      <w:pPr>
        <w:ind w:left="862"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E73188"/>
    <w:multiLevelType w:val="hybridMultilevel"/>
    <w:tmpl w:val="AA121F70"/>
    <w:lvl w:ilvl="0" w:tplc="23B0994E">
      <w:start w:val="1"/>
      <w:numFmt w:val="decimal"/>
      <w:lvlText w:val="%1."/>
      <w:lvlJc w:val="left"/>
      <w:pPr>
        <w:ind w:left="828"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DF"/>
    <w:rsid w:val="00007FF6"/>
    <w:rsid w:val="000948A5"/>
    <w:rsid w:val="00095551"/>
    <w:rsid w:val="000A20C9"/>
    <w:rsid w:val="000C5649"/>
    <w:rsid w:val="000C5EBE"/>
    <w:rsid w:val="000C7D03"/>
    <w:rsid w:val="000E222D"/>
    <w:rsid w:val="00121395"/>
    <w:rsid w:val="001663A0"/>
    <w:rsid w:val="001905CD"/>
    <w:rsid w:val="001F130F"/>
    <w:rsid w:val="001F6BD4"/>
    <w:rsid w:val="00216BEC"/>
    <w:rsid w:val="00281C4F"/>
    <w:rsid w:val="002B3E80"/>
    <w:rsid w:val="002B5497"/>
    <w:rsid w:val="002C01F0"/>
    <w:rsid w:val="002C1A9A"/>
    <w:rsid w:val="002D4038"/>
    <w:rsid w:val="00317284"/>
    <w:rsid w:val="003453EC"/>
    <w:rsid w:val="0039138E"/>
    <w:rsid w:val="00394E55"/>
    <w:rsid w:val="003A410C"/>
    <w:rsid w:val="00434F18"/>
    <w:rsid w:val="004C665E"/>
    <w:rsid w:val="004F4ADC"/>
    <w:rsid w:val="00523227"/>
    <w:rsid w:val="00597409"/>
    <w:rsid w:val="005B1542"/>
    <w:rsid w:val="005C4CD2"/>
    <w:rsid w:val="0061239C"/>
    <w:rsid w:val="0064710A"/>
    <w:rsid w:val="0066587E"/>
    <w:rsid w:val="00672776"/>
    <w:rsid w:val="00676682"/>
    <w:rsid w:val="00676CD3"/>
    <w:rsid w:val="006D4520"/>
    <w:rsid w:val="00730396"/>
    <w:rsid w:val="00734CAE"/>
    <w:rsid w:val="007525A4"/>
    <w:rsid w:val="0077643E"/>
    <w:rsid w:val="007907CE"/>
    <w:rsid w:val="007B0F3E"/>
    <w:rsid w:val="007B7641"/>
    <w:rsid w:val="007C1103"/>
    <w:rsid w:val="007E5B08"/>
    <w:rsid w:val="00802ADB"/>
    <w:rsid w:val="00816AA2"/>
    <w:rsid w:val="0086626B"/>
    <w:rsid w:val="00870BDC"/>
    <w:rsid w:val="008A6EB7"/>
    <w:rsid w:val="008B2E74"/>
    <w:rsid w:val="008E3898"/>
    <w:rsid w:val="008F4367"/>
    <w:rsid w:val="00981F42"/>
    <w:rsid w:val="00AB0E10"/>
    <w:rsid w:val="00AB7A55"/>
    <w:rsid w:val="00B046DF"/>
    <w:rsid w:val="00B66E57"/>
    <w:rsid w:val="00B770B8"/>
    <w:rsid w:val="00B95CC3"/>
    <w:rsid w:val="00BA713F"/>
    <w:rsid w:val="00CD42B2"/>
    <w:rsid w:val="00CD75C2"/>
    <w:rsid w:val="00CE25AF"/>
    <w:rsid w:val="00D200D9"/>
    <w:rsid w:val="00D60054"/>
    <w:rsid w:val="00D67ACB"/>
    <w:rsid w:val="00D905BE"/>
    <w:rsid w:val="00D92EA9"/>
    <w:rsid w:val="00DA303D"/>
    <w:rsid w:val="00DD0278"/>
    <w:rsid w:val="00E23BF8"/>
    <w:rsid w:val="00EB1413"/>
    <w:rsid w:val="00ED06B7"/>
    <w:rsid w:val="00ED2F2C"/>
    <w:rsid w:val="00F06206"/>
    <w:rsid w:val="00F26613"/>
    <w:rsid w:val="00FA517F"/>
    <w:rsid w:val="00FD2B4D"/>
    <w:rsid w:val="00FE4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AC17C"/>
  <w15:docId w15:val="{6F254110-34AA-4259-827E-E0D1E367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26B"/>
  </w:style>
  <w:style w:type="paragraph" w:styleId="Balk1">
    <w:name w:val="heading 1"/>
    <w:basedOn w:val="Normal"/>
    <w:next w:val="Normal"/>
    <w:link w:val="Balk1Char"/>
    <w:uiPriority w:val="9"/>
    <w:qFormat/>
    <w:rsid w:val="0086626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86626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86626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86626B"/>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86626B"/>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86626B"/>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8662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8662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8662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046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46DF"/>
    <w:rPr>
      <w:rFonts w:ascii="Tahoma" w:hAnsi="Tahoma" w:cs="Tahoma"/>
      <w:sz w:val="16"/>
      <w:szCs w:val="16"/>
    </w:rPr>
  </w:style>
  <w:style w:type="paragraph" w:styleId="ListeParagraf">
    <w:name w:val="List Paragraph"/>
    <w:basedOn w:val="Normal"/>
    <w:uiPriority w:val="34"/>
    <w:qFormat/>
    <w:rsid w:val="00D67ACB"/>
    <w:pPr>
      <w:ind w:left="720"/>
      <w:contextualSpacing/>
    </w:pPr>
  </w:style>
  <w:style w:type="paragraph" w:styleId="stBilgi">
    <w:name w:val="header"/>
    <w:basedOn w:val="Normal"/>
    <w:link w:val="stBilgiChar"/>
    <w:uiPriority w:val="99"/>
    <w:unhideWhenUsed/>
    <w:rsid w:val="006D45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4520"/>
  </w:style>
  <w:style w:type="paragraph" w:styleId="AltBilgi">
    <w:name w:val="footer"/>
    <w:basedOn w:val="Normal"/>
    <w:link w:val="AltBilgiChar"/>
    <w:uiPriority w:val="99"/>
    <w:unhideWhenUsed/>
    <w:rsid w:val="006D45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4520"/>
  </w:style>
  <w:style w:type="paragraph" w:customStyle="1" w:styleId="538552DCBB0F4C4BB087ED922D6A6322">
    <w:name w:val="538552DCBB0F4C4BB087ED922D6A6322"/>
    <w:rsid w:val="006D4520"/>
    <w:rPr>
      <w:lang w:eastAsia="tr-TR"/>
    </w:rPr>
  </w:style>
  <w:style w:type="character" w:styleId="Kpr">
    <w:name w:val="Hyperlink"/>
    <w:basedOn w:val="VarsaylanParagrafYazTipi"/>
    <w:uiPriority w:val="99"/>
    <w:unhideWhenUsed/>
    <w:rsid w:val="006D4520"/>
    <w:rPr>
      <w:color w:val="0563C1" w:themeColor="hyperlink"/>
      <w:u w:val="single"/>
    </w:rPr>
  </w:style>
  <w:style w:type="character" w:styleId="zmlenmeyenBahsetme">
    <w:name w:val="Unresolved Mention"/>
    <w:basedOn w:val="VarsaylanParagrafYazTipi"/>
    <w:uiPriority w:val="99"/>
    <w:semiHidden/>
    <w:unhideWhenUsed/>
    <w:rsid w:val="000C7D03"/>
    <w:rPr>
      <w:color w:val="605E5C"/>
      <w:shd w:val="clear" w:color="auto" w:fill="E1DFDD"/>
    </w:rPr>
  </w:style>
  <w:style w:type="character" w:customStyle="1" w:styleId="Balk1Char">
    <w:name w:val="Başlık 1 Char"/>
    <w:basedOn w:val="VarsaylanParagrafYazTipi"/>
    <w:link w:val="Balk1"/>
    <w:uiPriority w:val="9"/>
    <w:rsid w:val="0086626B"/>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86626B"/>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86626B"/>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86626B"/>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86626B"/>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86626B"/>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86626B"/>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86626B"/>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86626B"/>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86626B"/>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86626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86626B"/>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8662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86626B"/>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86626B"/>
    <w:rPr>
      <w:b/>
      <w:bCs/>
    </w:rPr>
  </w:style>
  <w:style w:type="character" w:styleId="Vurgu">
    <w:name w:val="Emphasis"/>
    <w:basedOn w:val="VarsaylanParagrafYazTipi"/>
    <w:uiPriority w:val="20"/>
    <w:qFormat/>
    <w:rsid w:val="0086626B"/>
    <w:rPr>
      <w:i/>
      <w:iCs/>
    </w:rPr>
  </w:style>
  <w:style w:type="paragraph" w:styleId="AralkYok">
    <w:name w:val="No Spacing"/>
    <w:uiPriority w:val="1"/>
    <w:qFormat/>
    <w:rsid w:val="0086626B"/>
    <w:pPr>
      <w:spacing w:after="0" w:line="240" w:lineRule="auto"/>
    </w:pPr>
  </w:style>
  <w:style w:type="paragraph" w:styleId="Alnt">
    <w:name w:val="Quote"/>
    <w:basedOn w:val="Normal"/>
    <w:next w:val="Normal"/>
    <w:link w:val="AlntChar"/>
    <w:uiPriority w:val="29"/>
    <w:qFormat/>
    <w:rsid w:val="0086626B"/>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86626B"/>
    <w:rPr>
      <w:i/>
      <w:iCs/>
    </w:rPr>
  </w:style>
  <w:style w:type="paragraph" w:styleId="GlAlnt">
    <w:name w:val="Intense Quote"/>
    <w:basedOn w:val="Normal"/>
    <w:next w:val="Normal"/>
    <w:link w:val="GlAlntChar"/>
    <w:uiPriority w:val="30"/>
    <w:qFormat/>
    <w:rsid w:val="0086626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86626B"/>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86626B"/>
    <w:rPr>
      <w:i/>
      <w:iCs/>
      <w:color w:val="595959" w:themeColor="text1" w:themeTint="A6"/>
    </w:rPr>
  </w:style>
  <w:style w:type="character" w:styleId="GlVurgulama">
    <w:name w:val="Intense Emphasis"/>
    <w:basedOn w:val="VarsaylanParagrafYazTipi"/>
    <w:uiPriority w:val="21"/>
    <w:qFormat/>
    <w:rsid w:val="0086626B"/>
    <w:rPr>
      <w:b/>
      <w:bCs/>
      <w:i/>
      <w:iCs/>
    </w:rPr>
  </w:style>
  <w:style w:type="character" w:styleId="HafifBavuru">
    <w:name w:val="Subtle Reference"/>
    <w:basedOn w:val="VarsaylanParagrafYazTipi"/>
    <w:uiPriority w:val="31"/>
    <w:qFormat/>
    <w:rsid w:val="0086626B"/>
    <w:rPr>
      <w:smallCaps/>
      <w:color w:val="404040" w:themeColor="text1" w:themeTint="BF"/>
    </w:rPr>
  </w:style>
  <w:style w:type="character" w:styleId="GlBavuru">
    <w:name w:val="Intense Reference"/>
    <w:basedOn w:val="VarsaylanParagrafYazTipi"/>
    <w:uiPriority w:val="32"/>
    <w:qFormat/>
    <w:rsid w:val="0086626B"/>
    <w:rPr>
      <w:b/>
      <w:bCs/>
      <w:smallCaps/>
      <w:u w:val="single"/>
    </w:rPr>
  </w:style>
  <w:style w:type="character" w:styleId="KitapBal">
    <w:name w:val="Book Title"/>
    <w:basedOn w:val="VarsaylanParagrafYazTipi"/>
    <w:uiPriority w:val="33"/>
    <w:qFormat/>
    <w:rsid w:val="0086626B"/>
    <w:rPr>
      <w:b/>
      <w:bCs/>
      <w:smallCaps/>
    </w:rPr>
  </w:style>
  <w:style w:type="paragraph" w:styleId="TBal">
    <w:name w:val="TOC Heading"/>
    <w:basedOn w:val="Balk1"/>
    <w:next w:val="Normal"/>
    <w:uiPriority w:val="39"/>
    <w:semiHidden/>
    <w:unhideWhenUsed/>
    <w:qFormat/>
    <w:rsid w:val="00866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abe@nny.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Huçar</dc:creator>
  <cp:lastModifiedBy>HUcar</cp:lastModifiedBy>
  <cp:revision>4</cp:revision>
  <dcterms:created xsi:type="dcterms:W3CDTF">2022-04-20T12:27:00Z</dcterms:created>
  <dcterms:modified xsi:type="dcterms:W3CDTF">2022-05-06T11:36:00Z</dcterms:modified>
</cp:coreProperties>
</file>